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E4" w:rsidRPr="00B2582C" w:rsidRDefault="006D7FE4" w:rsidP="006D7FE4">
      <w:pPr>
        <w:jc w:val="center"/>
        <w:rPr>
          <w:rFonts w:ascii="宋体" w:hAnsi="宋体"/>
          <w:sz w:val="44"/>
          <w:szCs w:val="44"/>
        </w:rPr>
      </w:pPr>
      <w:r w:rsidRPr="00B2582C">
        <w:rPr>
          <w:rFonts w:ascii="宋体" w:hAnsi="宋体" w:hint="eastAsia"/>
          <w:sz w:val="44"/>
          <w:szCs w:val="44"/>
        </w:rPr>
        <w:t>新冠肺炎疫情防控网上告知暨考生承诺书</w:t>
      </w:r>
    </w:p>
    <w:p w:rsidR="006D7FE4" w:rsidRPr="00B43CE8" w:rsidRDefault="006D7FE4" w:rsidP="006D7FE4">
      <w:pPr>
        <w:spacing w:line="520" w:lineRule="exact"/>
        <w:rPr>
          <w:rFonts w:ascii="仿宋" w:eastAsia="仿宋"/>
        </w:rPr>
      </w:pPr>
    </w:p>
    <w:p w:rsidR="006D7FE4" w:rsidRPr="007A0280" w:rsidRDefault="006D7FE4" w:rsidP="006D7FE4">
      <w:pPr>
        <w:spacing w:line="520" w:lineRule="exact"/>
        <w:ind w:firstLineChars="200" w:firstLine="640"/>
        <w:rPr>
          <w:rFonts w:ascii="仿宋" w:eastAsia="仿宋" w:hAnsi="仿宋" w:cs="Arial"/>
          <w:sz w:val="32"/>
          <w:szCs w:val="32"/>
        </w:rPr>
      </w:pPr>
      <w:r w:rsidRPr="00B2582C">
        <w:rPr>
          <w:rFonts w:ascii="仿宋" w:eastAsia="仿宋" w:hAnsi="仿宋" w:cs="Arial" w:hint="eastAsia"/>
          <w:sz w:val="32"/>
          <w:szCs w:val="32"/>
        </w:rPr>
        <w:t>一、</w:t>
      </w:r>
      <w:r w:rsidRPr="007A0280">
        <w:rPr>
          <w:rFonts w:ascii="仿宋" w:eastAsia="仿宋" w:hAnsi="仿宋" w:cs="Arial" w:hint="eastAsia"/>
          <w:sz w:val="32"/>
          <w:szCs w:val="32"/>
        </w:rPr>
        <w:t>根据目前江苏省新冠肺炎疫情防控有关要求，</w:t>
      </w:r>
      <w:r w:rsidR="007A0280" w:rsidRPr="007A0280">
        <w:rPr>
          <w:rFonts w:ascii="仿宋" w:eastAsia="仿宋" w:hAnsi="仿宋" w:cs="Arial"/>
          <w:sz w:val="32"/>
          <w:szCs w:val="32"/>
        </w:rPr>
        <w:t>考生须提前至少14天申领“苏康码”并每天进行健康申报（报名成功后即可申领）。考试（复审）当天除须考生</w:t>
      </w:r>
      <w:r w:rsidRPr="007A0280">
        <w:rPr>
          <w:rFonts w:ascii="仿宋" w:eastAsia="仿宋" w:hAnsi="仿宋" w:cs="Arial" w:hint="eastAsia"/>
          <w:sz w:val="32"/>
          <w:szCs w:val="32"/>
        </w:rPr>
        <w:t>“苏康码”为绿码，</w:t>
      </w:r>
      <w:r w:rsidR="005161F5" w:rsidRPr="007A0280">
        <w:rPr>
          <w:rFonts w:ascii="仿宋" w:eastAsia="仿宋" w:hAnsi="仿宋" w:cs="Arial" w:hint="eastAsia"/>
          <w:sz w:val="32"/>
          <w:szCs w:val="32"/>
        </w:rPr>
        <w:t>行程卡绿卡</w:t>
      </w:r>
      <w:r w:rsidR="007A0280" w:rsidRPr="007A0280">
        <w:rPr>
          <w:rFonts w:ascii="仿宋" w:eastAsia="仿宋" w:hAnsi="仿宋" w:cs="Arial" w:hint="eastAsia"/>
          <w:sz w:val="32"/>
          <w:szCs w:val="32"/>
        </w:rPr>
        <w:t>，</w:t>
      </w:r>
      <w:r w:rsidRPr="007A0280">
        <w:rPr>
          <w:rFonts w:ascii="仿宋" w:eastAsia="仿宋" w:hAnsi="仿宋" w:cs="Arial" w:hint="eastAsia"/>
          <w:sz w:val="32"/>
          <w:szCs w:val="32"/>
        </w:rPr>
        <w:t>现场测量体温低于37.3℃、无干咳等异常症状</w:t>
      </w:r>
      <w:r w:rsidR="007A0280" w:rsidRPr="007A0280">
        <w:rPr>
          <w:rFonts w:ascii="仿宋" w:eastAsia="仿宋" w:hAnsi="仿宋" w:cs="Arial" w:hint="eastAsia"/>
          <w:sz w:val="32"/>
          <w:szCs w:val="32"/>
        </w:rPr>
        <w:t>外，</w:t>
      </w:r>
      <w:r w:rsidR="007A0280" w:rsidRPr="007A0280">
        <w:rPr>
          <w:rFonts w:ascii="仿宋" w:eastAsia="仿宋" w:hAnsi="仿宋" w:cs="Arial"/>
          <w:sz w:val="32"/>
          <w:szCs w:val="32"/>
        </w:rPr>
        <w:t>还须提供有效的考试（复审）前48小时内新冠病毒核酸检测为阴性的报告，或者能够出示包括考试（复审）前48小时内新冠病毒核酸检测阴性证明的健康码，</w:t>
      </w:r>
      <w:r w:rsidRPr="007A0280">
        <w:rPr>
          <w:rFonts w:ascii="仿宋" w:eastAsia="仿宋" w:hAnsi="仿宋" w:cs="Arial" w:hint="eastAsia"/>
          <w:sz w:val="32"/>
          <w:szCs w:val="32"/>
        </w:rPr>
        <w:t>方可</w:t>
      </w:r>
      <w:r w:rsidR="001D2EC2">
        <w:rPr>
          <w:rFonts w:ascii="仿宋" w:eastAsia="仿宋" w:hAnsi="仿宋" w:cs="Arial" w:hint="eastAsia"/>
          <w:sz w:val="32"/>
          <w:szCs w:val="32"/>
        </w:rPr>
        <w:t>入场</w:t>
      </w:r>
      <w:r w:rsidRPr="007A0280">
        <w:rPr>
          <w:rFonts w:ascii="仿宋" w:eastAsia="仿宋" w:hAnsi="仿宋" w:cs="Arial" w:hint="eastAsia"/>
          <w:sz w:val="32"/>
          <w:szCs w:val="32"/>
        </w:rPr>
        <w:t>参加</w:t>
      </w:r>
      <w:r w:rsidR="001D2EC2" w:rsidRPr="007A0280">
        <w:rPr>
          <w:rFonts w:ascii="仿宋" w:eastAsia="仿宋" w:hAnsi="仿宋" w:cs="Arial"/>
          <w:sz w:val="32"/>
          <w:szCs w:val="32"/>
        </w:rPr>
        <w:t>考试（复审）</w:t>
      </w:r>
      <w:r w:rsidRPr="007A0280">
        <w:rPr>
          <w:rFonts w:ascii="仿宋" w:eastAsia="仿宋" w:hAnsi="仿宋" w:cs="Arial" w:hint="eastAsia"/>
          <w:sz w:val="32"/>
          <w:szCs w:val="32"/>
        </w:rPr>
        <w:t>。</w:t>
      </w:r>
      <w:r w:rsidR="00E93494" w:rsidRPr="00E93494">
        <w:rPr>
          <w:rFonts w:ascii="仿宋" w:eastAsia="仿宋" w:hAnsi="仿宋" w:cs="Arial"/>
          <w:sz w:val="32"/>
          <w:szCs w:val="32"/>
        </w:rPr>
        <w:t>其中，</w:t>
      </w:r>
      <w:r w:rsidR="00E93494" w:rsidRPr="00E93494">
        <w:rPr>
          <w:rFonts w:ascii="仿宋" w:eastAsia="仿宋" w:hAnsi="仿宋" w:cs="Arial" w:hint="eastAsia"/>
          <w:sz w:val="32"/>
          <w:szCs w:val="32"/>
        </w:rPr>
        <w:t>外来考生（指</w:t>
      </w:r>
      <w:r w:rsidR="00E93494" w:rsidRPr="00E93494">
        <w:rPr>
          <w:rFonts w:ascii="仿宋" w:eastAsia="仿宋" w:hAnsi="仿宋" w:cs="Arial"/>
          <w:sz w:val="32"/>
          <w:szCs w:val="32"/>
        </w:rPr>
        <w:t>自省外和省内跨设区市前来或返回</w:t>
      </w:r>
      <w:r w:rsidR="00E93494" w:rsidRPr="00E93494">
        <w:rPr>
          <w:rFonts w:ascii="仿宋" w:eastAsia="仿宋" w:hAnsi="仿宋" w:cs="Arial" w:hint="eastAsia"/>
          <w:sz w:val="32"/>
          <w:szCs w:val="32"/>
        </w:rPr>
        <w:t>参加</w:t>
      </w:r>
      <w:r w:rsidR="00E93494" w:rsidRPr="00E93494">
        <w:rPr>
          <w:rFonts w:ascii="仿宋" w:eastAsia="仿宋" w:hAnsi="仿宋" w:cs="Arial"/>
          <w:sz w:val="32"/>
          <w:szCs w:val="32"/>
        </w:rPr>
        <w:t>考试的考生</w:t>
      </w:r>
      <w:r w:rsidR="00E93494" w:rsidRPr="00E93494">
        <w:rPr>
          <w:rFonts w:ascii="仿宋" w:eastAsia="仿宋" w:hAnsi="仿宋" w:cs="Arial" w:hint="eastAsia"/>
          <w:sz w:val="32"/>
          <w:szCs w:val="32"/>
        </w:rPr>
        <w:t>，下同）</w:t>
      </w:r>
      <w:r w:rsidR="00E93494" w:rsidRPr="00E93494">
        <w:rPr>
          <w:rFonts w:ascii="仿宋" w:eastAsia="仿宋" w:hAnsi="仿宋" w:cs="Arial"/>
          <w:sz w:val="32"/>
          <w:szCs w:val="32"/>
        </w:rPr>
        <w:t>应</w:t>
      </w:r>
      <w:proofErr w:type="gramStart"/>
      <w:r w:rsidR="00E93494" w:rsidRPr="00E93494">
        <w:rPr>
          <w:rFonts w:ascii="仿宋" w:eastAsia="仿宋" w:hAnsi="仿宋" w:cs="Arial"/>
          <w:sz w:val="32"/>
          <w:szCs w:val="32"/>
        </w:rPr>
        <w:t>至少于考前14天起</w:t>
      </w:r>
      <w:proofErr w:type="gramEnd"/>
      <w:r w:rsidR="00E93494" w:rsidRPr="00E93494">
        <w:rPr>
          <w:rFonts w:ascii="仿宋" w:eastAsia="仿宋" w:hAnsi="仿宋" w:cs="Arial"/>
          <w:sz w:val="32"/>
          <w:szCs w:val="32"/>
        </w:rPr>
        <w:t>持续了解面试考点所在设区市最新防疫要求</w:t>
      </w:r>
      <w:r w:rsidR="00E93494" w:rsidRPr="00E93494">
        <w:rPr>
          <w:rFonts w:ascii="仿宋" w:eastAsia="仿宋" w:hAnsi="仿宋" w:cs="Arial" w:hint="eastAsia"/>
          <w:sz w:val="32"/>
          <w:szCs w:val="32"/>
        </w:rPr>
        <w:t>，</w:t>
      </w:r>
      <w:r w:rsidR="00E93494" w:rsidRPr="00E93494">
        <w:rPr>
          <w:rFonts w:ascii="仿宋" w:eastAsia="仿宋" w:hAnsi="仿宋" w:cs="Arial"/>
          <w:sz w:val="32"/>
          <w:szCs w:val="32"/>
        </w:rPr>
        <w:t>并严格</w:t>
      </w:r>
      <w:r w:rsidR="00E93494" w:rsidRPr="00E93494">
        <w:rPr>
          <w:rFonts w:ascii="仿宋" w:eastAsia="仿宋" w:hAnsi="仿宋" w:cs="Arial" w:hint="eastAsia"/>
          <w:sz w:val="32"/>
          <w:szCs w:val="32"/>
        </w:rPr>
        <w:t>按当地规定落实信息</w:t>
      </w:r>
      <w:r w:rsidR="00E93494" w:rsidRPr="00E93494">
        <w:rPr>
          <w:rFonts w:ascii="仿宋" w:eastAsia="仿宋" w:hAnsi="仿宋" w:cs="Arial"/>
          <w:sz w:val="32"/>
          <w:szCs w:val="32"/>
        </w:rPr>
        <w:t>报备</w:t>
      </w:r>
      <w:r w:rsidR="00E93494" w:rsidRPr="00E93494">
        <w:rPr>
          <w:rFonts w:ascii="仿宋" w:eastAsia="仿宋" w:hAnsi="仿宋" w:cs="Arial" w:hint="eastAsia"/>
          <w:sz w:val="32"/>
          <w:szCs w:val="32"/>
        </w:rPr>
        <w:t>、抵达后健康监测、</w:t>
      </w:r>
      <w:r w:rsidR="00E93494" w:rsidRPr="00E93494">
        <w:rPr>
          <w:rFonts w:ascii="仿宋" w:eastAsia="仿宋" w:hAnsi="仿宋" w:cs="Arial"/>
          <w:sz w:val="32"/>
          <w:szCs w:val="32"/>
        </w:rPr>
        <w:t>新冠肺炎病毒核酸检测</w:t>
      </w:r>
      <w:r w:rsidR="00E93494" w:rsidRPr="00E93494">
        <w:rPr>
          <w:rFonts w:ascii="仿宋" w:eastAsia="仿宋" w:hAnsi="仿宋" w:cs="Arial" w:hint="eastAsia"/>
          <w:sz w:val="32"/>
          <w:szCs w:val="32"/>
        </w:rPr>
        <w:t>（以下简称“核酸检测”）</w:t>
      </w:r>
      <w:r w:rsidR="00E93494" w:rsidRPr="00E93494">
        <w:rPr>
          <w:rFonts w:ascii="仿宋" w:eastAsia="仿宋" w:hAnsi="仿宋" w:cs="Arial"/>
          <w:sz w:val="32"/>
          <w:szCs w:val="32"/>
        </w:rPr>
        <w:t>等</w:t>
      </w:r>
      <w:r w:rsidR="00E93494" w:rsidRPr="00E93494">
        <w:rPr>
          <w:rFonts w:ascii="仿宋" w:eastAsia="仿宋" w:hAnsi="仿宋" w:cs="Arial" w:hint="eastAsia"/>
          <w:sz w:val="32"/>
          <w:szCs w:val="32"/>
        </w:rPr>
        <w:t>要求</w:t>
      </w:r>
      <w:r w:rsidR="00E93494" w:rsidRPr="00E93494">
        <w:rPr>
          <w:rFonts w:ascii="仿宋" w:eastAsia="仿宋" w:hAnsi="仿宋" w:cs="Arial"/>
          <w:sz w:val="32"/>
          <w:szCs w:val="32"/>
        </w:rPr>
        <w:t>，以免影响</w:t>
      </w:r>
      <w:r w:rsidR="00E93494" w:rsidRPr="00E93494">
        <w:rPr>
          <w:rFonts w:ascii="仿宋" w:eastAsia="仿宋" w:hAnsi="仿宋" w:cs="Arial" w:hint="eastAsia"/>
          <w:sz w:val="32"/>
          <w:szCs w:val="32"/>
        </w:rPr>
        <w:t>正常参加</w:t>
      </w:r>
      <w:r w:rsidR="00E93494" w:rsidRPr="00E93494">
        <w:rPr>
          <w:rFonts w:ascii="仿宋" w:eastAsia="仿宋" w:hAnsi="仿宋" w:cs="Arial"/>
          <w:sz w:val="32"/>
          <w:szCs w:val="32"/>
        </w:rPr>
        <w:t>考试。备考期间</w:t>
      </w:r>
      <w:proofErr w:type="gramStart"/>
      <w:r w:rsidR="00E93494" w:rsidRPr="00E93494">
        <w:rPr>
          <w:rFonts w:ascii="仿宋" w:eastAsia="仿宋" w:hAnsi="仿宋" w:cs="Arial" w:hint="eastAsia"/>
          <w:sz w:val="32"/>
          <w:szCs w:val="32"/>
        </w:rPr>
        <w:t>不</w:t>
      </w:r>
      <w:proofErr w:type="gramEnd"/>
      <w:r w:rsidR="00E93494" w:rsidRPr="00E93494">
        <w:rPr>
          <w:rFonts w:ascii="仿宋" w:eastAsia="仿宋" w:hAnsi="仿宋" w:cs="Arial"/>
          <w:sz w:val="32"/>
          <w:szCs w:val="32"/>
        </w:rPr>
        <w:t>前往国（境）外或国内</w:t>
      </w:r>
      <w:r w:rsidR="00E93494" w:rsidRPr="00E93494">
        <w:rPr>
          <w:rFonts w:ascii="仿宋" w:eastAsia="仿宋" w:hAnsi="仿宋" w:cs="Arial" w:hint="eastAsia"/>
          <w:sz w:val="32"/>
          <w:szCs w:val="32"/>
        </w:rPr>
        <w:t>疫情</w:t>
      </w:r>
      <w:r w:rsidR="00E93494" w:rsidRPr="00E93494">
        <w:rPr>
          <w:rFonts w:ascii="仿宋" w:eastAsia="仿宋" w:hAnsi="仿宋" w:cs="Arial"/>
          <w:sz w:val="32"/>
          <w:szCs w:val="32"/>
        </w:rPr>
        <w:t>中高风险地区以及社会面本土疫情所在县（市、区、旗，下同），主动减少外出、不必要的聚集和人员接触。出行时注意保持社交距离，乘坐公共交通工具应全程规范佩戴口罩并做好卫生防护</w:t>
      </w:r>
      <w:r w:rsidR="00E93494" w:rsidRPr="00E93494">
        <w:rPr>
          <w:rFonts w:ascii="仿宋" w:eastAsia="仿宋" w:hAnsi="仿宋" w:cs="Arial" w:hint="eastAsia"/>
          <w:sz w:val="32"/>
          <w:szCs w:val="32"/>
        </w:rPr>
        <w:t>，</w:t>
      </w:r>
      <w:r w:rsidR="00E93494" w:rsidRPr="00E93494">
        <w:rPr>
          <w:rFonts w:ascii="仿宋" w:eastAsia="仿宋" w:hAnsi="仿宋" w:cs="Arial"/>
          <w:sz w:val="32"/>
          <w:szCs w:val="32"/>
        </w:rPr>
        <w:t>如出现发热、干咳等</w:t>
      </w:r>
      <w:r w:rsidR="00E93494" w:rsidRPr="00E93494">
        <w:rPr>
          <w:rFonts w:ascii="仿宋" w:eastAsia="仿宋" w:hAnsi="仿宋" w:cs="Arial" w:hint="eastAsia"/>
          <w:sz w:val="32"/>
          <w:szCs w:val="32"/>
        </w:rPr>
        <w:t>异常</w:t>
      </w:r>
      <w:r w:rsidR="00E93494" w:rsidRPr="00E93494">
        <w:rPr>
          <w:rFonts w:ascii="仿宋" w:eastAsia="仿宋" w:hAnsi="仿宋" w:cs="Arial"/>
          <w:sz w:val="32"/>
          <w:szCs w:val="32"/>
        </w:rPr>
        <w:t>症状应及时就医。</w:t>
      </w:r>
      <w:r w:rsidRPr="007A0280">
        <w:rPr>
          <w:rFonts w:ascii="仿宋" w:eastAsia="仿宋" w:hAnsi="仿宋" w:cs="Arial" w:hint="eastAsia"/>
          <w:sz w:val="32"/>
          <w:szCs w:val="32"/>
        </w:rPr>
        <w:t>参加</w:t>
      </w:r>
      <w:r w:rsidR="007A0280" w:rsidRPr="007A0280">
        <w:rPr>
          <w:rFonts w:ascii="仿宋" w:eastAsia="仿宋" w:hAnsi="仿宋" w:cs="Arial"/>
          <w:sz w:val="32"/>
          <w:szCs w:val="32"/>
        </w:rPr>
        <w:t>考试（复审）</w:t>
      </w:r>
      <w:r w:rsidRPr="007A0280">
        <w:rPr>
          <w:rFonts w:ascii="仿宋" w:eastAsia="仿宋" w:hAnsi="仿宋" w:cs="Arial" w:hint="eastAsia"/>
          <w:sz w:val="32"/>
          <w:szCs w:val="32"/>
        </w:rPr>
        <w:t>的考生应自备一次性医用口罩或无呼吸阀的N95口罩，除身份确认环节需摘除口罩以外全程佩戴，做好个人防护。</w:t>
      </w:r>
    </w:p>
    <w:p w:rsidR="00B43CE8" w:rsidRPr="009049BE" w:rsidRDefault="006D7FE4" w:rsidP="00B43CE8">
      <w:pPr>
        <w:suppressAutoHyphens/>
        <w:snapToGrid w:val="0"/>
        <w:spacing w:line="580" w:lineRule="exact"/>
        <w:ind w:firstLineChars="200" w:firstLine="640"/>
        <w:rPr>
          <w:rFonts w:ascii="仿宋" w:eastAsia="仿宋" w:hAnsi="仿宋" w:cs="Arial"/>
          <w:sz w:val="32"/>
          <w:szCs w:val="32"/>
        </w:rPr>
      </w:pPr>
      <w:r w:rsidRPr="00B2582C">
        <w:rPr>
          <w:rFonts w:ascii="仿宋" w:eastAsia="仿宋" w:hAnsi="仿宋" w:cs="Arial" w:hint="eastAsia"/>
          <w:sz w:val="32"/>
          <w:szCs w:val="32"/>
        </w:rPr>
        <w:t>二、</w:t>
      </w:r>
      <w:r w:rsidR="00B43CE8" w:rsidRPr="009049BE">
        <w:rPr>
          <w:rFonts w:ascii="仿宋" w:eastAsia="仿宋" w:hAnsi="仿宋" w:cs="Arial"/>
          <w:sz w:val="32"/>
          <w:szCs w:val="32"/>
        </w:rPr>
        <w:t>有以下特殊情形之一的考生，必须主动报告相关情况，提前准备相关证明，服从相关安排，否则不能参加考试：</w:t>
      </w:r>
    </w:p>
    <w:p w:rsidR="00B43CE8" w:rsidRPr="009049BE" w:rsidRDefault="00B43CE8" w:rsidP="009049BE">
      <w:pPr>
        <w:suppressAutoHyphens/>
        <w:snapToGrid w:val="0"/>
        <w:spacing w:line="580" w:lineRule="exact"/>
        <w:ind w:firstLineChars="200" w:firstLine="640"/>
        <w:rPr>
          <w:rFonts w:ascii="仿宋" w:eastAsia="仿宋" w:hAnsi="仿宋" w:cs="Arial"/>
          <w:sz w:val="32"/>
          <w:szCs w:val="32"/>
        </w:rPr>
      </w:pPr>
      <w:r w:rsidRPr="009049BE">
        <w:rPr>
          <w:rFonts w:ascii="仿宋" w:eastAsia="仿宋" w:hAnsi="仿宋" w:cs="Arial"/>
          <w:sz w:val="32"/>
          <w:szCs w:val="32"/>
        </w:rPr>
        <w:t>1．近期有国（境）外</w:t>
      </w:r>
      <w:r w:rsidRPr="009049BE">
        <w:rPr>
          <w:rFonts w:ascii="仿宋" w:eastAsia="仿宋" w:hAnsi="仿宋" w:cs="Arial" w:hint="eastAsia"/>
          <w:sz w:val="32"/>
          <w:szCs w:val="32"/>
        </w:rPr>
        <w:t>、</w:t>
      </w:r>
      <w:r w:rsidRPr="009049BE">
        <w:rPr>
          <w:rFonts w:ascii="仿宋" w:eastAsia="仿宋" w:hAnsi="仿宋" w:cs="Arial"/>
          <w:sz w:val="32"/>
          <w:szCs w:val="32"/>
        </w:rPr>
        <w:t>国内中高风险地区</w:t>
      </w:r>
      <w:r w:rsidRPr="009049BE">
        <w:rPr>
          <w:rFonts w:ascii="仿宋" w:eastAsia="仿宋" w:hAnsi="仿宋" w:cs="Arial" w:hint="eastAsia"/>
          <w:sz w:val="32"/>
          <w:szCs w:val="32"/>
        </w:rPr>
        <w:t>或社会面本土疫情所在县</w:t>
      </w:r>
      <w:r w:rsidRPr="009049BE">
        <w:rPr>
          <w:rFonts w:ascii="仿宋" w:eastAsia="仿宋" w:hAnsi="仿宋" w:cs="Arial"/>
          <w:sz w:val="32"/>
          <w:szCs w:val="32"/>
        </w:rPr>
        <w:t>旅居史</w:t>
      </w:r>
      <w:r w:rsidRPr="009049BE">
        <w:rPr>
          <w:rFonts w:ascii="仿宋" w:eastAsia="仿宋" w:hAnsi="仿宋" w:cs="Arial" w:hint="eastAsia"/>
          <w:sz w:val="32"/>
          <w:szCs w:val="32"/>
        </w:rPr>
        <w:t>的考生</w:t>
      </w:r>
      <w:r w:rsidRPr="009049BE">
        <w:rPr>
          <w:rFonts w:ascii="仿宋" w:eastAsia="仿宋" w:hAnsi="仿宋" w:cs="Arial"/>
          <w:sz w:val="32"/>
          <w:szCs w:val="32"/>
        </w:rPr>
        <w:t>，</w:t>
      </w:r>
      <w:r w:rsidRPr="009049BE">
        <w:rPr>
          <w:rFonts w:ascii="仿宋" w:eastAsia="仿宋" w:hAnsi="仿宋" w:cs="Arial" w:hint="eastAsia"/>
          <w:sz w:val="32"/>
          <w:szCs w:val="32"/>
        </w:rPr>
        <w:t>以及</w:t>
      </w:r>
      <w:r w:rsidRPr="009049BE">
        <w:rPr>
          <w:rFonts w:ascii="仿宋" w:eastAsia="仿宋" w:hAnsi="仿宋" w:cs="Arial"/>
          <w:sz w:val="32"/>
          <w:szCs w:val="32"/>
        </w:rPr>
        <w:t>与新冠病毒</w:t>
      </w:r>
      <w:r w:rsidRPr="009049BE">
        <w:rPr>
          <w:rFonts w:ascii="仿宋" w:eastAsia="仿宋" w:hAnsi="仿宋" w:cs="Arial" w:hint="eastAsia"/>
          <w:sz w:val="32"/>
          <w:szCs w:val="32"/>
        </w:rPr>
        <w:t>肺炎</w:t>
      </w:r>
      <w:r w:rsidRPr="009049BE">
        <w:rPr>
          <w:rFonts w:ascii="仿宋" w:eastAsia="仿宋" w:hAnsi="仿宋" w:cs="Arial"/>
          <w:sz w:val="32"/>
          <w:szCs w:val="32"/>
        </w:rPr>
        <w:t>确诊病例</w:t>
      </w:r>
      <w:r w:rsidRPr="009049BE">
        <w:rPr>
          <w:rFonts w:ascii="仿宋" w:eastAsia="仿宋" w:hAnsi="仿宋" w:cs="Arial"/>
          <w:sz w:val="32"/>
          <w:szCs w:val="32"/>
        </w:rPr>
        <w:lastRenderedPageBreak/>
        <w:t>或无症状感染者有轨迹交叉</w:t>
      </w:r>
      <w:r w:rsidRPr="009049BE">
        <w:rPr>
          <w:rFonts w:ascii="仿宋" w:eastAsia="仿宋" w:hAnsi="仿宋" w:cs="Arial" w:hint="eastAsia"/>
          <w:sz w:val="32"/>
          <w:szCs w:val="32"/>
        </w:rPr>
        <w:t>的考生，</w:t>
      </w:r>
      <w:r w:rsidRPr="009049BE">
        <w:rPr>
          <w:rFonts w:ascii="仿宋" w:eastAsia="仿宋" w:hAnsi="仿宋" w:cs="Arial"/>
          <w:sz w:val="32"/>
          <w:szCs w:val="32"/>
        </w:rPr>
        <w:t>自入境</w:t>
      </w:r>
      <w:r w:rsidRPr="009049BE">
        <w:rPr>
          <w:rFonts w:ascii="仿宋" w:eastAsia="仿宋" w:hAnsi="仿宋" w:cs="Arial" w:hint="eastAsia"/>
          <w:sz w:val="32"/>
          <w:szCs w:val="32"/>
        </w:rPr>
        <w:t>或离开中高风险地区、社会面本土疫情所在县或脱离轨迹交叉之日起算，</w:t>
      </w:r>
      <w:r w:rsidRPr="009049BE">
        <w:rPr>
          <w:rFonts w:ascii="仿宋" w:eastAsia="仿宋" w:hAnsi="仿宋" w:cs="Arial"/>
          <w:sz w:val="32"/>
          <w:szCs w:val="32"/>
        </w:rPr>
        <w:t>已满</w:t>
      </w:r>
      <w:r w:rsidRPr="009049BE">
        <w:rPr>
          <w:rFonts w:ascii="仿宋" w:eastAsia="仿宋" w:hAnsi="仿宋" w:cs="Arial" w:hint="eastAsia"/>
          <w:sz w:val="32"/>
          <w:szCs w:val="32"/>
        </w:rPr>
        <w:t>规定</w:t>
      </w:r>
      <w:r w:rsidRPr="009049BE">
        <w:rPr>
          <w:rFonts w:ascii="仿宋" w:eastAsia="仿宋" w:hAnsi="仿宋" w:cs="Arial"/>
          <w:sz w:val="32"/>
          <w:szCs w:val="32"/>
        </w:rPr>
        <w:t>隔离期及居家</w:t>
      </w:r>
      <w:r w:rsidRPr="009049BE">
        <w:rPr>
          <w:rFonts w:ascii="仿宋" w:eastAsia="仿宋" w:hAnsi="仿宋" w:cs="Arial" w:hint="eastAsia"/>
          <w:sz w:val="32"/>
          <w:szCs w:val="32"/>
        </w:rPr>
        <w:t>观察</w:t>
      </w:r>
      <w:r w:rsidRPr="009049BE">
        <w:rPr>
          <w:rFonts w:ascii="仿宋" w:eastAsia="仿宋" w:hAnsi="仿宋" w:cs="Arial"/>
          <w:sz w:val="32"/>
          <w:szCs w:val="32"/>
        </w:rPr>
        <w:t>期</w:t>
      </w:r>
      <w:r w:rsidRPr="009049BE">
        <w:rPr>
          <w:rFonts w:ascii="仿宋" w:eastAsia="仿宋" w:hAnsi="仿宋" w:cs="Arial" w:hint="eastAsia"/>
          <w:sz w:val="32"/>
          <w:szCs w:val="32"/>
        </w:rPr>
        <w:t>（按属地疫情防控要求，下同）</w:t>
      </w:r>
      <w:r w:rsidRPr="009049BE">
        <w:rPr>
          <w:rFonts w:ascii="仿宋" w:eastAsia="仿宋" w:hAnsi="仿宋" w:cs="Arial"/>
          <w:sz w:val="32"/>
          <w:szCs w:val="32"/>
        </w:rPr>
        <w:t>的，考试当天除须本人“苏康码”</w:t>
      </w:r>
      <w:r w:rsidRPr="009049BE">
        <w:rPr>
          <w:rFonts w:ascii="仿宋" w:eastAsia="仿宋" w:hAnsi="仿宋" w:cs="Arial" w:hint="eastAsia"/>
          <w:sz w:val="32"/>
          <w:szCs w:val="32"/>
        </w:rPr>
        <w:t>绿码</w:t>
      </w:r>
      <w:r w:rsidRPr="009049BE">
        <w:rPr>
          <w:rFonts w:ascii="仿宋" w:eastAsia="仿宋" w:hAnsi="仿宋" w:cs="Arial"/>
          <w:sz w:val="32"/>
          <w:szCs w:val="32"/>
        </w:rPr>
        <w:t>、行程卡绿卡、现场测</w:t>
      </w:r>
      <w:r w:rsidRPr="009049BE">
        <w:rPr>
          <w:rFonts w:ascii="仿宋" w:eastAsia="仿宋" w:hAnsi="仿宋" w:cs="Arial" w:hint="eastAsia"/>
          <w:sz w:val="32"/>
          <w:szCs w:val="32"/>
        </w:rPr>
        <w:t>查</w:t>
      </w:r>
      <w:r w:rsidRPr="009049BE">
        <w:rPr>
          <w:rFonts w:ascii="仿宋" w:eastAsia="仿宋" w:hAnsi="仿宋" w:cs="Arial"/>
          <w:sz w:val="32"/>
          <w:szCs w:val="32"/>
        </w:rPr>
        <w:t>体温＜37.3</w:t>
      </w:r>
      <w:r w:rsidRPr="009049BE">
        <w:rPr>
          <w:rFonts w:ascii="仿宋" w:eastAsia="仿宋" w:hAnsi="仿宋" w:cs="Arial" w:hint="eastAsia"/>
          <w:sz w:val="32"/>
          <w:szCs w:val="32"/>
        </w:rPr>
        <w:t>℃、</w:t>
      </w:r>
      <w:r w:rsidRPr="009049BE">
        <w:rPr>
          <w:rFonts w:ascii="仿宋" w:eastAsia="仿宋" w:hAnsi="仿宋" w:cs="Arial"/>
          <w:sz w:val="32"/>
          <w:szCs w:val="32"/>
        </w:rPr>
        <w:t>无干咳等可疑症状，并能提供报到时间前48小时内核酸检测阴性证明外，还须提供隔离期满证明及居家观察期中和期满日2次核酸检测阴性证明；</w:t>
      </w:r>
    </w:p>
    <w:p w:rsidR="00B43CE8" w:rsidRPr="009049BE" w:rsidRDefault="00B43CE8" w:rsidP="009049BE">
      <w:pPr>
        <w:suppressAutoHyphens/>
        <w:snapToGrid w:val="0"/>
        <w:spacing w:line="580" w:lineRule="exact"/>
        <w:ind w:firstLineChars="200" w:firstLine="640"/>
        <w:rPr>
          <w:rFonts w:ascii="仿宋" w:eastAsia="仿宋" w:hAnsi="仿宋" w:cs="Arial"/>
          <w:sz w:val="32"/>
          <w:szCs w:val="32"/>
        </w:rPr>
      </w:pPr>
      <w:r w:rsidRPr="009049BE">
        <w:rPr>
          <w:rFonts w:ascii="仿宋" w:eastAsia="仿宋" w:hAnsi="仿宋" w:cs="Arial"/>
          <w:sz w:val="32"/>
          <w:szCs w:val="32"/>
        </w:rPr>
        <w:t>2．因患感冒等非新冠</w:t>
      </w:r>
      <w:r w:rsidRPr="009049BE">
        <w:rPr>
          <w:rFonts w:ascii="仿宋" w:eastAsia="仿宋" w:hAnsi="仿宋" w:cs="Arial" w:hint="eastAsia"/>
          <w:sz w:val="32"/>
          <w:szCs w:val="32"/>
        </w:rPr>
        <w:t>病毒</w:t>
      </w:r>
      <w:r w:rsidRPr="009049BE">
        <w:rPr>
          <w:rFonts w:ascii="仿宋" w:eastAsia="仿宋" w:hAnsi="仿宋" w:cs="Arial"/>
          <w:sz w:val="32"/>
          <w:szCs w:val="32"/>
        </w:rPr>
        <w:t>肺炎疾病有发</w:t>
      </w:r>
      <w:r w:rsidRPr="009049BE">
        <w:rPr>
          <w:rFonts w:ascii="仿宋" w:eastAsia="仿宋" w:hAnsi="仿宋" w:cs="Arial" w:hint="eastAsia"/>
          <w:sz w:val="32"/>
          <w:szCs w:val="32"/>
        </w:rPr>
        <w:t>热</w:t>
      </w:r>
      <w:r w:rsidRPr="009049BE">
        <w:rPr>
          <w:rFonts w:ascii="仿宋" w:eastAsia="仿宋" w:hAnsi="仿宋" w:cs="Arial"/>
          <w:sz w:val="32"/>
          <w:szCs w:val="32"/>
        </w:rPr>
        <w:t>（体温</w:t>
      </w:r>
      <w:r w:rsidRPr="009049BE">
        <w:rPr>
          <w:rFonts w:ascii="仿宋" w:eastAsia="仿宋" w:hAnsi="仿宋" w:cs="Arial" w:hint="eastAsia"/>
          <w:sz w:val="32"/>
          <w:szCs w:val="32"/>
        </w:rPr>
        <w:t>≥</w:t>
      </w:r>
      <w:r w:rsidRPr="009049BE">
        <w:rPr>
          <w:rFonts w:ascii="仿宋" w:eastAsia="仿宋" w:hAnsi="仿宋" w:cs="Arial"/>
          <w:sz w:val="32"/>
          <w:szCs w:val="32"/>
        </w:rPr>
        <w:t>37.3</w:t>
      </w:r>
      <w:r w:rsidRPr="009049BE">
        <w:rPr>
          <w:rFonts w:ascii="仿宋" w:eastAsia="仿宋" w:hAnsi="仿宋" w:cs="Arial" w:hint="eastAsia"/>
          <w:sz w:val="32"/>
          <w:szCs w:val="32"/>
        </w:rPr>
        <w:t>℃</w:t>
      </w:r>
      <w:r w:rsidRPr="009049BE">
        <w:rPr>
          <w:rFonts w:ascii="仿宋" w:eastAsia="仿宋" w:hAnsi="仿宋" w:cs="Arial"/>
          <w:sz w:val="32"/>
          <w:szCs w:val="32"/>
        </w:rPr>
        <w:t>）、干咳等症状的考生，考试当天如症状未消失，除须本人“苏康码”</w:t>
      </w:r>
      <w:r w:rsidRPr="009049BE">
        <w:rPr>
          <w:rFonts w:ascii="仿宋" w:eastAsia="仿宋" w:hAnsi="仿宋" w:cs="Arial" w:hint="eastAsia"/>
          <w:sz w:val="32"/>
          <w:szCs w:val="32"/>
        </w:rPr>
        <w:t>绿码、行程卡绿卡，并</w:t>
      </w:r>
      <w:r w:rsidRPr="009049BE">
        <w:rPr>
          <w:rFonts w:ascii="仿宋" w:eastAsia="仿宋" w:hAnsi="仿宋" w:cs="Arial"/>
          <w:sz w:val="32"/>
          <w:szCs w:val="32"/>
        </w:rPr>
        <w:t>能提供报到时间前48小时内核酸检测阴性证明</w:t>
      </w:r>
      <w:r w:rsidRPr="009049BE">
        <w:rPr>
          <w:rFonts w:ascii="仿宋" w:eastAsia="仿宋" w:hAnsi="仿宋" w:cs="Arial" w:hint="eastAsia"/>
          <w:sz w:val="32"/>
          <w:szCs w:val="32"/>
        </w:rPr>
        <w:t>外，经排查无流行病学史的，须服从</w:t>
      </w:r>
      <w:r w:rsidRPr="009049BE">
        <w:rPr>
          <w:rFonts w:ascii="仿宋" w:eastAsia="仿宋" w:hAnsi="仿宋" w:cs="Arial"/>
          <w:sz w:val="32"/>
          <w:szCs w:val="32"/>
        </w:rPr>
        <w:t>安排在临时隔离考场参加考试</w:t>
      </w:r>
      <w:r w:rsidRPr="009049BE">
        <w:rPr>
          <w:rFonts w:ascii="仿宋" w:eastAsia="仿宋" w:hAnsi="仿宋" w:cs="Arial" w:hint="eastAsia"/>
          <w:sz w:val="32"/>
          <w:szCs w:val="32"/>
        </w:rPr>
        <w:t>；</w:t>
      </w:r>
    </w:p>
    <w:p w:rsidR="00B43CE8" w:rsidRPr="009049BE" w:rsidRDefault="00B43CE8" w:rsidP="009049BE">
      <w:pPr>
        <w:spacing w:line="520" w:lineRule="exact"/>
        <w:ind w:firstLineChars="200" w:firstLine="640"/>
        <w:rPr>
          <w:rFonts w:ascii="仿宋" w:eastAsia="仿宋" w:hAnsi="仿宋" w:cs="Arial"/>
          <w:sz w:val="32"/>
          <w:szCs w:val="32"/>
        </w:rPr>
      </w:pPr>
      <w:r w:rsidRPr="009049BE">
        <w:rPr>
          <w:rFonts w:ascii="仿宋" w:eastAsia="仿宋" w:hAnsi="仿宋" w:cs="Arial" w:hint="eastAsia"/>
          <w:sz w:val="32"/>
          <w:szCs w:val="32"/>
        </w:rPr>
        <w:t>3</w:t>
      </w:r>
      <w:r w:rsidRPr="009049BE">
        <w:rPr>
          <w:rFonts w:ascii="仿宋" w:eastAsia="仿宋" w:hAnsi="仿宋" w:cs="Arial"/>
          <w:sz w:val="32"/>
          <w:szCs w:val="32"/>
        </w:rPr>
        <w:t xml:space="preserve">. </w:t>
      </w:r>
      <w:r w:rsidRPr="009049BE">
        <w:rPr>
          <w:rFonts w:ascii="仿宋" w:eastAsia="仿宋" w:hAnsi="仿宋" w:cs="Arial" w:hint="eastAsia"/>
          <w:sz w:val="32"/>
          <w:szCs w:val="32"/>
        </w:rPr>
        <w:t>外来考生</w:t>
      </w:r>
      <w:r w:rsidRPr="009049BE">
        <w:rPr>
          <w:rFonts w:ascii="仿宋" w:eastAsia="仿宋" w:hAnsi="仿宋" w:cs="Arial"/>
          <w:sz w:val="32"/>
          <w:szCs w:val="32"/>
        </w:rPr>
        <w:t>除须考试当天本人“苏康码”</w:t>
      </w:r>
      <w:r w:rsidRPr="009049BE">
        <w:rPr>
          <w:rFonts w:ascii="仿宋" w:eastAsia="仿宋" w:hAnsi="仿宋" w:cs="Arial" w:hint="eastAsia"/>
          <w:sz w:val="32"/>
          <w:szCs w:val="32"/>
        </w:rPr>
        <w:t>绿码</w:t>
      </w:r>
      <w:r w:rsidRPr="009049BE">
        <w:rPr>
          <w:rFonts w:ascii="仿宋" w:eastAsia="仿宋" w:hAnsi="仿宋" w:cs="Arial"/>
          <w:sz w:val="32"/>
          <w:szCs w:val="32"/>
        </w:rPr>
        <w:t>、</w:t>
      </w:r>
      <w:r w:rsidRPr="009049BE">
        <w:rPr>
          <w:rFonts w:ascii="仿宋" w:eastAsia="仿宋" w:hAnsi="仿宋" w:cs="Arial" w:hint="eastAsia"/>
          <w:sz w:val="32"/>
          <w:szCs w:val="32"/>
        </w:rPr>
        <w:t>行程卡绿卡、</w:t>
      </w:r>
      <w:r w:rsidRPr="009049BE">
        <w:rPr>
          <w:rFonts w:ascii="仿宋" w:eastAsia="仿宋" w:hAnsi="仿宋" w:cs="Arial"/>
          <w:sz w:val="32"/>
          <w:szCs w:val="32"/>
        </w:rPr>
        <w:t>现场测</w:t>
      </w:r>
      <w:r w:rsidRPr="009049BE">
        <w:rPr>
          <w:rFonts w:ascii="仿宋" w:eastAsia="仿宋" w:hAnsi="仿宋" w:cs="Arial" w:hint="eastAsia"/>
          <w:sz w:val="32"/>
          <w:szCs w:val="32"/>
        </w:rPr>
        <w:t>查</w:t>
      </w:r>
      <w:r w:rsidRPr="009049BE">
        <w:rPr>
          <w:rFonts w:ascii="仿宋" w:eastAsia="仿宋" w:hAnsi="仿宋" w:cs="Arial"/>
          <w:sz w:val="32"/>
          <w:szCs w:val="32"/>
        </w:rPr>
        <w:t>体温＜37.3</w:t>
      </w:r>
      <w:r w:rsidRPr="009049BE">
        <w:rPr>
          <w:rFonts w:ascii="仿宋" w:eastAsia="仿宋" w:hAnsi="仿宋" w:cs="Arial" w:hint="eastAsia"/>
          <w:sz w:val="32"/>
          <w:szCs w:val="32"/>
        </w:rPr>
        <w:t>℃、</w:t>
      </w:r>
      <w:r w:rsidRPr="009049BE">
        <w:rPr>
          <w:rFonts w:ascii="仿宋" w:eastAsia="仿宋" w:hAnsi="仿宋" w:cs="Arial"/>
          <w:sz w:val="32"/>
          <w:szCs w:val="32"/>
        </w:rPr>
        <w:t>无干咳等可疑症状，并能提供报到时间前48小时内核酸检测阴性证明外，</w:t>
      </w:r>
      <w:r w:rsidRPr="009049BE">
        <w:rPr>
          <w:rFonts w:ascii="仿宋" w:eastAsia="仿宋" w:hAnsi="仿宋" w:cs="Arial" w:hint="eastAsia"/>
          <w:sz w:val="32"/>
          <w:szCs w:val="32"/>
        </w:rPr>
        <w:t>还应严格按面试考点所在设区市对于外来人员疫情防控有关要求，落实信息报备、抵达后健康监测和核酸检测等防控措施，提供相关证明。</w:t>
      </w:r>
    </w:p>
    <w:p w:rsidR="00B43CE8" w:rsidRPr="009049BE" w:rsidRDefault="00B43CE8" w:rsidP="009049BE">
      <w:pPr>
        <w:suppressAutoHyphens/>
        <w:snapToGrid w:val="0"/>
        <w:spacing w:line="580" w:lineRule="exact"/>
        <w:ind w:firstLineChars="200" w:firstLine="640"/>
        <w:rPr>
          <w:rFonts w:ascii="仿宋" w:eastAsia="仿宋" w:hAnsi="仿宋" w:cs="Arial"/>
          <w:sz w:val="32"/>
          <w:szCs w:val="32"/>
        </w:rPr>
      </w:pPr>
      <w:r w:rsidRPr="009049BE">
        <w:rPr>
          <w:rFonts w:ascii="仿宋" w:eastAsia="仿宋" w:hAnsi="仿宋" w:cs="Arial"/>
          <w:sz w:val="32"/>
          <w:szCs w:val="32"/>
        </w:rPr>
        <w:t>三、有下列情形之一的考生不得参加考试，且应主动向报考的招录机关（单位）报告并</w:t>
      </w:r>
      <w:r w:rsidRPr="009049BE">
        <w:rPr>
          <w:rFonts w:ascii="仿宋" w:eastAsia="仿宋" w:hAnsi="仿宋" w:cs="Arial" w:hint="eastAsia"/>
          <w:sz w:val="32"/>
          <w:szCs w:val="32"/>
        </w:rPr>
        <w:t>配合疫情防控有关安排</w:t>
      </w:r>
      <w:r w:rsidRPr="009049BE">
        <w:rPr>
          <w:rFonts w:ascii="仿宋" w:eastAsia="仿宋" w:hAnsi="仿宋" w:cs="Arial"/>
          <w:sz w:val="32"/>
          <w:szCs w:val="32"/>
        </w:rPr>
        <w:t>：</w:t>
      </w:r>
    </w:p>
    <w:p w:rsidR="00B43CE8" w:rsidRPr="009049BE" w:rsidRDefault="00B43CE8" w:rsidP="009049BE">
      <w:pPr>
        <w:suppressAutoHyphens/>
        <w:snapToGrid w:val="0"/>
        <w:spacing w:line="580" w:lineRule="exact"/>
        <w:ind w:firstLineChars="200" w:firstLine="640"/>
        <w:rPr>
          <w:rFonts w:ascii="仿宋" w:eastAsia="仿宋" w:hAnsi="仿宋" w:cs="Arial"/>
          <w:sz w:val="32"/>
          <w:szCs w:val="32"/>
        </w:rPr>
      </w:pPr>
      <w:r w:rsidRPr="009049BE">
        <w:rPr>
          <w:rFonts w:ascii="仿宋" w:eastAsia="仿宋" w:hAnsi="仿宋" w:cs="Arial"/>
          <w:sz w:val="32"/>
          <w:szCs w:val="32"/>
        </w:rPr>
        <w:t>1．面试当天不能现场出示本人 “苏康码”</w:t>
      </w:r>
      <w:r w:rsidRPr="009049BE">
        <w:rPr>
          <w:rFonts w:ascii="仿宋" w:eastAsia="仿宋" w:hAnsi="仿宋" w:cs="Arial" w:hint="eastAsia"/>
          <w:sz w:val="32"/>
          <w:szCs w:val="32"/>
        </w:rPr>
        <w:t>绿码、行程卡绿卡或</w:t>
      </w:r>
      <w:r w:rsidRPr="009049BE">
        <w:rPr>
          <w:rFonts w:ascii="仿宋" w:eastAsia="仿宋" w:hAnsi="仿宋" w:cs="Arial"/>
          <w:sz w:val="32"/>
          <w:szCs w:val="32"/>
        </w:rPr>
        <w:t>报到时间前48小时内核酸检测阴性证明的；</w:t>
      </w:r>
    </w:p>
    <w:p w:rsidR="00B43CE8" w:rsidRPr="009049BE" w:rsidRDefault="00B43CE8" w:rsidP="009049BE">
      <w:pPr>
        <w:suppressAutoHyphens/>
        <w:snapToGrid w:val="0"/>
        <w:spacing w:line="580" w:lineRule="exact"/>
        <w:ind w:firstLineChars="200" w:firstLine="640"/>
        <w:rPr>
          <w:rFonts w:ascii="仿宋" w:eastAsia="仿宋" w:hAnsi="仿宋" w:cs="Arial"/>
          <w:sz w:val="32"/>
          <w:szCs w:val="32"/>
        </w:rPr>
      </w:pPr>
      <w:r w:rsidRPr="009049BE">
        <w:rPr>
          <w:rFonts w:ascii="仿宋" w:eastAsia="仿宋" w:hAnsi="仿宋" w:cs="Arial"/>
          <w:sz w:val="32"/>
          <w:szCs w:val="32"/>
        </w:rPr>
        <w:t>2．仍在隔离期的新冠</w:t>
      </w:r>
      <w:r w:rsidRPr="009049BE">
        <w:rPr>
          <w:rFonts w:ascii="仿宋" w:eastAsia="仿宋" w:hAnsi="仿宋" w:cs="Arial" w:hint="eastAsia"/>
          <w:sz w:val="32"/>
          <w:szCs w:val="32"/>
        </w:rPr>
        <w:t>病毒</w:t>
      </w:r>
      <w:r w:rsidRPr="009049BE">
        <w:rPr>
          <w:rFonts w:ascii="仿宋" w:eastAsia="仿宋" w:hAnsi="仿宋" w:cs="Arial"/>
          <w:sz w:val="32"/>
          <w:szCs w:val="32"/>
        </w:rPr>
        <w:t>肺炎确诊病例、疑似病例、无症状感染者及密切接触者、</w:t>
      </w:r>
      <w:proofErr w:type="gramStart"/>
      <w:r w:rsidRPr="009049BE">
        <w:rPr>
          <w:rFonts w:ascii="仿宋" w:eastAsia="仿宋" w:hAnsi="仿宋" w:cs="Arial"/>
          <w:sz w:val="32"/>
          <w:szCs w:val="32"/>
        </w:rPr>
        <w:t>次密切</w:t>
      </w:r>
      <w:proofErr w:type="gramEnd"/>
      <w:r w:rsidRPr="009049BE">
        <w:rPr>
          <w:rFonts w:ascii="仿宋" w:eastAsia="仿宋" w:hAnsi="仿宋" w:cs="Arial"/>
          <w:sz w:val="32"/>
          <w:szCs w:val="32"/>
        </w:rPr>
        <w:t>接触者，</w:t>
      </w:r>
      <w:r w:rsidRPr="009049BE">
        <w:rPr>
          <w:rFonts w:ascii="仿宋" w:eastAsia="仿宋" w:hAnsi="仿宋" w:cs="Arial" w:hint="eastAsia"/>
          <w:sz w:val="32"/>
          <w:szCs w:val="32"/>
        </w:rPr>
        <w:t>未完全按面试</w:t>
      </w:r>
      <w:r w:rsidRPr="009049BE">
        <w:rPr>
          <w:rFonts w:ascii="仿宋" w:eastAsia="仿宋" w:hAnsi="仿宋" w:cs="Arial" w:hint="eastAsia"/>
          <w:sz w:val="32"/>
          <w:szCs w:val="32"/>
        </w:rPr>
        <w:lastRenderedPageBreak/>
        <w:t>考点所在设区市疫情防控要求落实抵达后健康监测、核酸检测等防控措施的，</w:t>
      </w:r>
      <w:r w:rsidRPr="009049BE">
        <w:rPr>
          <w:rFonts w:ascii="仿宋" w:eastAsia="仿宋" w:hAnsi="仿宋" w:cs="Arial"/>
          <w:sz w:val="32"/>
          <w:szCs w:val="32"/>
        </w:rPr>
        <w:t>以及其他因疫情相关原因被旅居地或面试考点所在地管控不能到场的；</w:t>
      </w:r>
    </w:p>
    <w:p w:rsidR="00B43CE8" w:rsidRPr="009049BE" w:rsidRDefault="00B43CE8" w:rsidP="009049BE">
      <w:pPr>
        <w:suppressAutoHyphens/>
        <w:snapToGrid w:val="0"/>
        <w:spacing w:line="580" w:lineRule="exact"/>
        <w:ind w:firstLineChars="200" w:firstLine="640"/>
        <w:rPr>
          <w:rFonts w:ascii="仿宋" w:eastAsia="仿宋" w:hAnsi="仿宋" w:cs="Arial"/>
          <w:sz w:val="32"/>
          <w:szCs w:val="32"/>
        </w:rPr>
      </w:pPr>
      <w:r w:rsidRPr="009049BE">
        <w:rPr>
          <w:rFonts w:ascii="仿宋" w:eastAsia="仿宋" w:hAnsi="仿宋" w:cs="Arial"/>
          <w:sz w:val="32"/>
          <w:szCs w:val="32"/>
        </w:rPr>
        <w:t>3．近期有国（境）外</w:t>
      </w:r>
      <w:r w:rsidRPr="009049BE">
        <w:rPr>
          <w:rFonts w:ascii="仿宋" w:eastAsia="仿宋" w:hAnsi="仿宋" w:cs="Arial" w:hint="eastAsia"/>
          <w:sz w:val="32"/>
          <w:szCs w:val="32"/>
        </w:rPr>
        <w:t>、</w:t>
      </w:r>
      <w:r w:rsidRPr="009049BE">
        <w:rPr>
          <w:rFonts w:ascii="仿宋" w:eastAsia="仿宋" w:hAnsi="仿宋" w:cs="Arial"/>
          <w:sz w:val="32"/>
          <w:szCs w:val="32"/>
        </w:rPr>
        <w:t>国内中高风险地区</w:t>
      </w:r>
      <w:r w:rsidRPr="009049BE">
        <w:rPr>
          <w:rFonts w:ascii="仿宋" w:eastAsia="仿宋" w:hAnsi="仿宋" w:cs="Arial" w:hint="eastAsia"/>
          <w:sz w:val="32"/>
          <w:szCs w:val="32"/>
        </w:rPr>
        <w:t>或社会面本土疫情所在县</w:t>
      </w:r>
      <w:r w:rsidRPr="009049BE">
        <w:rPr>
          <w:rFonts w:ascii="仿宋" w:eastAsia="仿宋" w:hAnsi="仿宋" w:cs="Arial"/>
          <w:sz w:val="32"/>
          <w:szCs w:val="32"/>
        </w:rPr>
        <w:t>旅居史的考生，自入境</w:t>
      </w:r>
      <w:r w:rsidRPr="009049BE">
        <w:rPr>
          <w:rFonts w:ascii="仿宋" w:eastAsia="仿宋" w:hAnsi="仿宋" w:cs="Arial" w:hint="eastAsia"/>
          <w:sz w:val="32"/>
          <w:szCs w:val="32"/>
        </w:rPr>
        <w:t>或离开中高风险地区、社会面本土疫情所在县之日起算，</w:t>
      </w:r>
      <w:r w:rsidRPr="009049BE">
        <w:rPr>
          <w:rFonts w:ascii="仿宋" w:eastAsia="仿宋" w:hAnsi="仿宋" w:cs="Arial"/>
          <w:sz w:val="32"/>
          <w:szCs w:val="32"/>
        </w:rPr>
        <w:t>未满</w:t>
      </w:r>
      <w:r w:rsidRPr="009049BE">
        <w:rPr>
          <w:rFonts w:ascii="仿宋" w:eastAsia="仿宋" w:hAnsi="仿宋" w:cs="Arial" w:hint="eastAsia"/>
          <w:sz w:val="32"/>
          <w:szCs w:val="32"/>
        </w:rPr>
        <w:t>规定</w:t>
      </w:r>
      <w:r w:rsidRPr="009049BE">
        <w:rPr>
          <w:rFonts w:ascii="仿宋" w:eastAsia="仿宋" w:hAnsi="仿宋" w:cs="Arial"/>
          <w:sz w:val="32"/>
          <w:szCs w:val="32"/>
        </w:rPr>
        <w:t>隔离期及居家</w:t>
      </w:r>
      <w:r w:rsidRPr="009049BE">
        <w:rPr>
          <w:rFonts w:ascii="仿宋" w:eastAsia="仿宋" w:hAnsi="仿宋" w:cs="Arial" w:hint="eastAsia"/>
          <w:sz w:val="32"/>
          <w:szCs w:val="32"/>
        </w:rPr>
        <w:t>观察</w:t>
      </w:r>
      <w:r w:rsidRPr="009049BE">
        <w:rPr>
          <w:rFonts w:ascii="仿宋" w:eastAsia="仿宋" w:hAnsi="仿宋" w:cs="Arial"/>
          <w:sz w:val="32"/>
          <w:szCs w:val="32"/>
        </w:rPr>
        <w:t>期的；或虽已满隔离期及居家</w:t>
      </w:r>
      <w:r w:rsidRPr="009049BE">
        <w:rPr>
          <w:rFonts w:ascii="仿宋" w:eastAsia="仿宋" w:hAnsi="仿宋" w:cs="Arial" w:hint="eastAsia"/>
          <w:sz w:val="32"/>
          <w:szCs w:val="32"/>
        </w:rPr>
        <w:t>观察</w:t>
      </w:r>
      <w:r w:rsidRPr="009049BE">
        <w:rPr>
          <w:rFonts w:ascii="仿宋" w:eastAsia="仿宋" w:hAnsi="仿宋" w:cs="Arial"/>
          <w:sz w:val="32"/>
          <w:szCs w:val="32"/>
        </w:rPr>
        <w:t>期，但不能全部提供隔离期满证明及居家</w:t>
      </w:r>
      <w:r w:rsidRPr="009049BE">
        <w:rPr>
          <w:rFonts w:ascii="仿宋" w:eastAsia="仿宋" w:hAnsi="仿宋" w:cs="Arial" w:hint="eastAsia"/>
          <w:sz w:val="32"/>
          <w:szCs w:val="32"/>
        </w:rPr>
        <w:t>观察</w:t>
      </w:r>
      <w:r w:rsidRPr="009049BE">
        <w:rPr>
          <w:rFonts w:ascii="仿宋" w:eastAsia="仿宋" w:hAnsi="仿宋" w:cs="Arial"/>
          <w:sz w:val="32"/>
          <w:szCs w:val="32"/>
        </w:rPr>
        <w:t>期中和期满日2次核酸检测阴性证明的。</w:t>
      </w:r>
    </w:p>
    <w:p w:rsidR="006D7FE4" w:rsidRPr="00B2582C" w:rsidRDefault="006D7FE4" w:rsidP="006D7FE4">
      <w:pPr>
        <w:spacing w:line="520" w:lineRule="exact"/>
        <w:ind w:firstLineChars="200" w:firstLine="640"/>
        <w:rPr>
          <w:rFonts w:ascii="仿宋" w:eastAsia="仿宋" w:hAnsi="仿宋" w:cs="Arial"/>
          <w:sz w:val="32"/>
          <w:szCs w:val="32"/>
        </w:rPr>
      </w:pPr>
      <w:r>
        <w:rPr>
          <w:rFonts w:ascii="仿宋" w:eastAsia="仿宋" w:hAnsi="仿宋" w:cs="Arial" w:hint="eastAsia"/>
          <w:sz w:val="32"/>
          <w:szCs w:val="32"/>
        </w:rPr>
        <w:t>四</w:t>
      </w:r>
      <w:r w:rsidRPr="00B2582C">
        <w:rPr>
          <w:rFonts w:ascii="仿宋" w:eastAsia="仿宋" w:hAnsi="仿宋" w:cs="Arial" w:hint="eastAsia"/>
          <w:sz w:val="32"/>
          <w:szCs w:val="32"/>
        </w:rPr>
        <w:t>、</w:t>
      </w:r>
      <w:r w:rsidR="002E7A44" w:rsidRPr="009049BE">
        <w:rPr>
          <w:rFonts w:ascii="仿宋" w:eastAsia="仿宋" w:hAnsi="仿宋" w:cs="Arial"/>
          <w:sz w:val="32"/>
          <w:szCs w:val="32"/>
        </w:rPr>
        <w:t>考生应如实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rsidR="009049BE" w:rsidRPr="009049BE" w:rsidRDefault="006D7FE4" w:rsidP="006D7FE4">
      <w:pPr>
        <w:spacing w:line="520" w:lineRule="exact"/>
        <w:ind w:firstLineChars="200" w:firstLine="640"/>
        <w:rPr>
          <w:rFonts w:ascii="仿宋" w:eastAsia="仿宋" w:hAnsi="仿宋" w:cs="Arial"/>
          <w:sz w:val="32"/>
          <w:szCs w:val="32"/>
        </w:rPr>
      </w:pPr>
      <w:r>
        <w:rPr>
          <w:rFonts w:ascii="仿宋" w:eastAsia="仿宋" w:hAnsi="仿宋" w:cs="Arial" w:hint="eastAsia"/>
          <w:sz w:val="32"/>
          <w:szCs w:val="32"/>
        </w:rPr>
        <w:t>五</w:t>
      </w:r>
      <w:r w:rsidRPr="00B2582C">
        <w:rPr>
          <w:rFonts w:ascii="仿宋" w:eastAsia="仿宋" w:hAnsi="仿宋" w:cs="Arial" w:hint="eastAsia"/>
          <w:sz w:val="32"/>
          <w:szCs w:val="32"/>
        </w:rPr>
        <w:t>、</w:t>
      </w:r>
      <w:r w:rsidR="009049BE" w:rsidRPr="009049BE">
        <w:rPr>
          <w:rFonts w:ascii="仿宋" w:eastAsia="仿宋" w:hAnsi="仿宋" w:cs="Arial"/>
          <w:sz w:val="32"/>
          <w:szCs w:val="32"/>
        </w:rPr>
        <w:t>请考生持续关注新冠肺炎疫情动态和江苏省、面试考点所在设区市疫情防控最新要求，考前如有新的调整</w:t>
      </w:r>
      <w:r w:rsidR="009049BE" w:rsidRPr="009049BE">
        <w:rPr>
          <w:rFonts w:ascii="仿宋" w:eastAsia="仿宋" w:hAnsi="仿宋" w:cs="Arial" w:hint="eastAsia"/>
          <w:sz w:val="32"/>
          <w:szCs w:val="32"/>
        </w:rPr>
        <w:t>和</w:t>
      </w:r>
      <w:r w:rsidR="009049BE" w:rsidRPr="009049BE">
        <w:rPr>
          <w:rFonts w:ascii="仿宋" w:eastAsia="仿宋" w:hAnsi="仿宋" w:cs="Arial"/>
          <w:sz w:val="32"/>
          <w:szCs w:val="32"/>
        </w:rPr>
        <w:t>要求，将另行告知。</w:t>
      </w:r>
    </w:p>
    <w:p w:rsidR="009049BE" w:rsidRDefault="006D7FE4" w:rsidP="00396501">
      <w:pPr>
        <w:spacing w:line="520" w:lineRule="exact"/>
        <w:ind w:firstLineChars="200" w:firstLine="640"/>
        <w:rPr>
          <w:rFonts w:ascii="仿宋" w:eastAsia="仿宋" w:hAnsi="仿宋" w:cs="Arial"/>
          <w:sz w:val="32"/>
          <w:szCs w:val="32"/>
        </w:rPr>
      </w:pPr>
      <w:r>
        <w:rPr>
          <w:rFonts w:ascii="仿宋" w:eastAsia="仿宋" w:hAnsi="仿宋" w:cs="Arial" w:hint="eastAsia"/>
          <w:sz w:val="32"/>
          <w:szCs w:val="32"/>
        </w:rPr>
        <w:t>六</w:t>
      </w:r>
      <w:r w:rsidRPr="00B2582C">
        <w:rPr>
          <w:rFonts w:ascii="仿宋" w:eastAsia="仿宋" w:hAnsi="仿宋" w:cs="Arial" w:hint="eastAsia"/>
          <w:sz w:val="32"/>
          <w:szCs w:val="32"/>
        </w:rPr>
        <w:t>、考生应认真阅读本文件，知悉告知事项、证明义务和防疫要求，并郑重承诺：本人填报、提交的所有信息（证明）均真实、准确、完整、有效，并保证配合做好疫情防控相关工作。如有违反，本人自愿承担相关责任、接受相应处理。</w:t>
      </w:r>
    </w:p>
    <w:p w:rsidR="009049BE" w:rsidRPr="009049BE" w:rsidRDefault="009049BE" w:rsidP="006D7FE4">
      <w:pPr>
        <w:spacing w:line="600" w:lineRule="exact"/>
        <w:ind w:left="2940" w:firstLine="420"/>
        <w:rPr>
          <w:rFonts w:ascii="仿宋" w:eastAsia="仿宋" w:hAnsi="仿宋" w:cs="Arial"/>
          <w:sz w:val="32"/>
          <w:szCs w:val="32"/>
        </w:rPr>
      </w:pPr>
    </w:p>
    <w:p w:rsidR="006D7FE4" w:rsidRPr="009049BE" w:rsidRDefault="006D7FE4" w:rsidP="006D7FE4">
      <w:pPr>
        <w:spacing w:line="600" w:lineRule="exact"/>
        <w:ind w:firstLineChars="1350" w:firstLine="4320"/>
        <w:rPr>
          <w:rFonts w:ascii="仿宋" w:eastAsia="仿宋" w:hAnsi="仿宋" w:cs="Arial"/>
          <w:sz w:val="32"/>
          <w:szCs w:val="32"/>
        </w:rPr>
      </w:pPr>
      <w:r w:rsidRPr="009049BE">
        <w:rPr>
          <w:rFonts w:ascii="仿宋" w:eastAsia="仿宋" w:hAnsi="仿宋" w:cs="Arial" w:hint="eastAsia"/>
          <w:sz w:val="32"/>
          <w:szCs w:val="32"/>
        </w:rPr>
        <w:t>承诺人签名：</w:t>
      </w:r>
    </w:p>
    <w:p w:rsidR="001E5B06" w:rsidRPr="009049BE" w:rsidRDefault="006D7FE4" w:rsidP="00396501">
      <w:pPr>
        <w:spacing w:line="600" w:lineRule="exact"/>
        <w:ind w:firstLineChars="1350" w:firstLine="4320"/>
        <w:rPr>
          <w:rFonts w:ascii="仿宋" w:eastAsia="仿宋" w:hAnsi="仿宋" w:cs="Arial"/>
          <w:sz w:val="32"/>
          <w:szCs w:val="32"/>
        </w:rPr>
      </w:pPr>
      <w:r w:rsidRPr="009049BE">
        <w:rPr>
          <w:rFonts w:ascii="仿宋" w:eastAsia="仿宋" w:hAnsi="仿宋" w:cs="Arial" w:hint="eastAsia"/>
          <w:sz w:val="32"/>
          <w:szCs w:val="32"/>
        </w:rPr>
        <w:t>日      期：</w:t>
      </w:r>
    </w:p>
    <w:sectPr w:rsidR="001E5B06" w:rsidRPr="009049BE" w:rsidSect="001E5B06">
      <w:pgSz w:w="11906" w:h="16838"/>
      <w:pgMar w:top="1440" w:right="1797" w:bottom="1440" w:left="179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46C" w:rsidRDefault="00C8146C" w:rsidP="005161F5">
      <w:r>
        <w:separator/>
      </w:r>
    </w:p>
  </w:endnote>
  <w:endnote w:type="continuationSeparator" w:id="0">
    <w:p w:rsidR="00C8146C" w:rsidRDefault="00C8146C" w:rsidP="005161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46C" w:rsidRDefault="00C8146C" w:rsidP="005161F5">
      <w:r>
        <w:separator/>
      </w:r>
    </w:p>
  </w:footnote>
  <w:footnote w:type="continuationSeparator" w:id="0">
    <w:p w:rsidR="00C8146C" w:rsidRDefault="00C8146C" w:rsidP="005161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7FE4"/>
    <w:rsid w:val="00013F2D"/>
    <w:rsid w:val="00025CED"/>
    <w:rsid w:val="00056894"/>
    <w:rsid w:val="000B0262"/>
    <w:rsid w:val="000B2D36"/>
    <w:rsid w:val="00130EEB"/>
    <w:rsid w:val="001D2EC2"/>
    <w:rsid w:val="001E5B06"/>
    <w:rsid w:val="00202181"/>
    <w:rsid w:val="0023637E"/>
    <w:rsid w:val="00267FC7"/>
    <w:rsid w:val="002E7A44"/>
    <w:rsid w:val="0034280C"/>
    <w:rsid w:val="00396501"/>
    <w:rsid w:val="003B7071"/>
    <w:rsid w:val="005161F5"/>
    <w:rsid w:val="00542331"/>
    <w:rsid w:val="005B34A3"/>
    <w:rsid w:val="005B6F8B"/>
    <w:rsid w:val="006D7FE4"/>
    <w:rsid w:val="00771279"/>
    <w:rsid w:val="007A0280"/>
    <w:rsid w:val="009049BE"/>
    <w:rsid w:val="009D69F9"/>
    <w:rsid w:val="00B13B02"/>
    <w:rsid w:val="00B43CE8"/>
    <w:rsid w:val="00C8146C"/>
    <w:rsid w:val="00CE6A0E"/>
    <w:rsid w:val="00E93494"/>
    <w:rsid w:val="00ED70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FE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61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61F5"/>
    <w:rPr>
      <w:rFonts w:ascii="Times New Roman" w:eastAsia="宋体" w:hAnsi="Times New Roman" w:cs="Times New Roman"/>
      <w:sz w:val="18"/>
      <w:szCs w:val="18"/>
    </w:rPr>
  </w:style>
  <w:style w:type="paragraph" w:styleId="a4">
    <w:name w:val="footer"/>
    <w:basedOn w:val="a"/>
    <w:link w:val="Char0"/>
    <w:uiPriority w:val="99"/>
    <w:semiHidden/>
    <w:unhideWhenUsed/>
    <w:rsid w:val="005161F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161F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gujy</cp:lastModifiedBy>
  <cp:revision>20</cp:revision>
  <dcterms:created xsi:type="dcterms:W3CDTF">2021-03-15T01:18:00Z</dcterms:created>
  <dcterms:modified xsi:type="dcterms:W3CDTF">2022-06-16T01:57:00Z</dcterms:modified>
</cp:coreProperties>
</file>