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D" w:rsidRDefault="00012D4D">
      <w:pPr>
        <w:spacing w:line="262" w:lineRule="auto"/>
      </w:pPr>
    </w:p>
    <w:p w:rsidR="00012D4D" w:rsidRDefault="00012D4D">
      <w:pPr>
        <w:spacing w:line="262" w:lineRule="auto"/>
      </w:pPr>
    </w:p>
    <w:p w:rsidR="00012D4D" w:rsidRDefault="00012D4D">
      <w:pPr>
        <w:spacing w:line="262" w:lineRule="auto"/>
      </w:pPr>
    </w:p>
    <w:p w:rsidR="00012D4D" w:rsidRDefault="00012D4D">
      <w:pPr>
        <w:spacing w:line="262" w:lineRule="auto"/>
      </w:pPr>
    </w:p>
    <w:p w:rsidR="00012D4D" w:rsidRDefault="00012D4D">
      <w:pPr>
        <w:spacing w:line="262" w:lineRule="auto"/>
      </w:pPr>
    </w:p>
    <w:p w:rsidR="00012D4D" w:rsidRDefault="00012D4D">
      <w:pPr>
        <w:spacing w:line="262" w:lineRule="auto"/>
      </w:pPr>
    </w:p>
    <w:p w:rsidR="00012D4D" w:rsidRDefault="00F956E6" w:rsidP="00643BFF">
      <w:pPr>
        <w:spacing w:before="88" w:line="217" w:lineRule="auto"/>
        <w:ind w:left="449"/>
        <w:jc w:val="center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/>
          <w:color w:val="231F20"/>
          <w:spacing w:val="13"/>
          <w:sz w:val="24"/>
          <w:szCs w:val="24"/>
        </w:rPr>
        <w:t>男子单杠引体向上</w:t>
      </w:r>
      <w:bookmarkStart w:id="0" w:name="_GoBack"/>
      <w:bookmarkEnd w:id="0"/>
    </w:p>
    <w:p w:rsidR="00012D4D" w:rsidRDefault="00012D4D"/>
    <w:p w:rsidR="00012D4D" w:rsidRDefault="00012D4D">
      <w:pPr>
        <w:spacing w:line="80" w:lineRule="exact"/>
      </w:pPr>
    </w:p>
    <w:tbl>
      <w:tblPr>
        <w:tblStyle w:val="TableNormal"/>
        <w:tblW w:w="11673" w:type="dxa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/>
      </w:tblPr>
      <w:tblGrid>
        <w:gridCol w:w="793"/>
        <w:gridCol w:w="765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6"/>
      </w:tblGrid>
      <w:tr w:rsidR="00012D4D">
        <w:trPr>
          <w:trHeight w:val="406"/>
        </w:trPr>
        <w:tc>
          <w:tcPr>
            <w:tcW w:w="793" w:type="dxa"/>
          </w:tcPr>
          <w:p w:rsidR="00012D4D" w:rsidRDefault="00012D4D"/>
        </w:tc>
        <w:tc>
          <w:tcPr>
            <w:tcW w:w="765" w:type="dxa"/>
          </w:tcPr>
          <w:p w:rsidR="00012D4D" w:rsidRDefault="00F956E6">
            <w:pPr>
              <w:spacing w:before="123" w:line="201" w:lineRule="auto"/>
              <w:ind w:left="2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2"/>
                <w:sz w:val="18"/>
                <w:szCs w:val="18"/>
              </w:rPr>
              <w:t>入职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0-24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-27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28-30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1-33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34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-36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7-39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0-42 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43-45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46-48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6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9-51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7" w:line="238" w:lineRule="auto"/>
              <w:ind w:left="1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 xml:space="preserve">100 </w:t>
            </w: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4" w:line="178" w:lineRule="auto"/>
              <w:ind w:left="2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7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2" w:line="179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7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8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012D4D" w:rsidRDefault="00F956E6">
            <w:pPr>
              <w:spacing w:before="142" w:line="179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2" w:line="180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2" w:line="179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7" w:lineRule="auto"/>
              <w:ind w:left="4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8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14</w:t>
            </w:r>
          </w:p>
        </w:tc>
        <w:tc>
          <w:tcPr>
            <w:tcW w:w="1016" w:type="dxa"/>
          </w:tcPr>
          <w:p w:rsidR="00012D4D" w:rsidRDefault="00F956E6">
            <w:pPr>
              <w:spacing w:before="142" w:line="179" w:lineRule="auto"/>
              <w:ind w:left="4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8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3" w:line="180" w:lineRule="auto"/>
              <w:ind w:left="2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79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8" w:lineRule="auto"/>
              <w:ind w:left="4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79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80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8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79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8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14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79" w:lineRule="auto"/>
              <w:ind w:left="4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3" w:line="180" w:lineRule="auto"/>
              <w:ind w:left="4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6" w:type="dxa"/>
          </w:tcPr>
          <w:p w:rsidR="00012D4D" w:rsidRDefault="00F956E6">
            <w:pPr>
              <w:spacing w:before="145" w:line="178" w:lineRule="auto"/>
              <w:ind w:left="4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4" w:line="179" w:lineRule="auto"/>
              <w:ind w:left="2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8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80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8" w:lineRule="auto"/>
              <w:ind w:left="4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80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8" w:lineRule="auto"/>
              <w:ind w:left="4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6" w:type="dxa"/>
          </w:tcPr>
          <w:p w:rsidR="00012D4D" w:rsidRDefault="00F956E6">
            <w:pPr>
              <w:spacing w:before="144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10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5" w:line="179" w:lineRule="auto"/>
              <w:ind w:left="3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1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8" w:lineRule="auto"/>
              <w:ind w:left="4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7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8" w:lineRule="auto"/>
              <w:ind w:left="4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6" w:type="dxa"/>
          </w:tcPr>
          <w:p w:rsidR="00012D4D" w:rsidRDefault="00F956E6">
            <w:pPr>
              <w:spacing w:before="145" w:line="179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4" w:line="179" w:lineRule="auto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7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1"/>
                <w:sz w:val="18"/>
                <w:szCs w:val="18"/>
              </w:rPr>
              <w:t>10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4" w:line="179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6" w:type="dxa"/>
          </w:tcPr>
          <w:p w:rsidR="00012D4D" w:rsidRDefault="00F956E6">
            <w:pPr>
              <w:spacing w:before="146" w:line="177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0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7" w:line="177" w:lineRule="auto"/>
              <w:ind w:left="3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</w:p>
        </w:tc>
        <w:tc>
          <w:tcPr>
            <w:tcW w:w="1011" w:type="dxa"/>
          </w:tcPr>
          <w:p w:rsidR="00012D4D" w:rsidRDefault="00F956E6">
            <w:pPr>
              <w:spacing w:before="145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6" w:type="dxa"/>
          </w:tcPr>
          <w:p w:rsidR="00012D4D" w:rsidRDefault="00F956E6">
            <w:pPr>
              <w:spacing w:before="145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6" w:line="179" w:lineRule="auto"/>
              <w:ind w:left="3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8" w:lineRule="auto"/>
              <w:ind w:left="45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6" w:type="dxa"/>
          </w:tcPr>
          <w:p w:rsidR="00012D4D" w:rsidRDefault="00F956E6">
            <w:pPr>
              <w:spacing w:before="148" w:line="177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8" w:line="177" w:lineRule="auto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8" w:lineRule="auto"/>
              <w:ind w:left="4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7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6" w:type="dxa"/>
          </w:tcPr>
          <w:p w:rsidR="00012D4D" w:rsidRDefault="00F956E6">
            <w:pPr>
              <w:spacing w:before="148" w:line="178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8" w:line="178" w:lineRule="auto"/>
              <w:ind w:left="3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8" w:lineRule="auto"/>
              <w:ind w:left="4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9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6" w:line="180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7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8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6" w:type="dxa"/>
          </w:tcPr>
          <w:p w:rsidR="00012D4D" w:rsidRDefault="00F956E6">
            <w:pPr>
              <w:spacing w:before="147" w:line="179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7" w:line="179" w:lineRule="auto"/>
              <w:ind w:left="3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8" w:lineRule="auto"/>
              <w:ind w:left="45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7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8" w:lineRule="auto"/>
              <w:ind w:left="4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80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8" w:lineRule="auto"/>
              <w:ind w:left="4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7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8" w:lineRule="auto"/>
              <w:ind w:left="4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7" w:line="179" w:lineRule="auto"/>
              <w:ind w:left="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6" w:type="dxa"/>
          </w:tcPr>
          <w:p w:rsidR="00012D4D" w:rsidRDefault="00F956E6">
            <w:pPr>
              <w:spacing w:before="147" w:line="180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3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48" w:line="180" w:lineRule="auto"/>
              <w:ind w:left="3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9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50" w:line="178" w:lineRule="auto"/>
              <w:ind w:left="4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9" w:lineRule="auto"/>
              <w:ind w:left="4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80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50" w:line="178" w:lineRule="auto"/>
              <w:ind w:left="4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:rsidR="00012D4D" w:rsidRDefault="00F956E6">
            <w:pPr>
              <w:spacing w:before="113" w:line="242" w:lineRule="auto"/>
              <w:ind w:left="4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/</w:t>
            </w:r>
          </w:p>
        </w:tc>
        <w:tc>
          <w:tcPr>
            <w:tcW w:w="1011" w:type="dxa"/>
          </w:tcPr>
          <w:p w:rsidR="00012D4D" w:rsidRDefault="00F956E6">
            <w:pPr>
              <w:spacing w:before="150" w:line="178" w:lineRule="auto"/>
              <w:ind w:left="45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8" w:line="180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6" w:type="dxa"/>
          </w:tcPr>
          <w:p w:rsidR="00012D4D" w:rsidRDefault="00F956E6">
            <w:pPr>
              <w:spacing w:before="150" w:line="178" w:lineRule="auto"/>
              <w:ind w:left="4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</w:tr>
      <w:tr w:rsidR="00012D4D">
        <w:trPr>
          <w:trHeight w:val="406"/>
        </w:trPr>
        <w:tc>
          <w:tcPr>
            <w:tcW w:w="793" w:type="dxa"/>
          </w:tcPr>
          <w:p w:rsidR="00012D4D" w:rsidRDefault="00F956E6">
            <w:pPr>
              <w:spacing w:before="114" w:line="238" w:lineRule="auto"/>
              <w:ind w:left="18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51" w:line="178" w:lineRule="auto"/>
              <w:ind w:left="3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80" w:lineRule="auto"/>
              <w:ind w:left="45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9" w:lineRule="auto"/>
              <w:ind w:left="4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80" w:lineRule="auto"/>
              <w:ind w:left="45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51" w:line="178" w:lineRule="auto"/>
              <w:ind w:left="4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011" w:type="dxa"/>
          </w:tcPr>
          <w:p w:rsidR="00012D4D" w:rsidRDefault="00F956E6">
            <w:pPr>
              <w:spacing w:before="114" w:line="242" w:lineRule="auto"/>
              <w:ind w:left="4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/</w:t>
            </w:r>
          </w:p>
        </w:tc>
        <w:tc>
          <w:tcPr>
            <w:tcW w:w="1011" w:type="dxa"/>
          </w:tcPr>
          <w:p w:rsidR="00012D4D" w:rsidRDefault="00F956E6">
            <w:pPr>
              <w:spacing w:before="114" w:line="242" w:lineRule="auto"/>
              <w:ind w:left="4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/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79" w:lineRule="auto"/>
              <w:ind w:left="4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012D4D" w:rsidRDefault="00F956E6">
            <w:pPr>
              <w:spacing w:before="149" w:line="180" w:lineRule="auto"/>
              <w:ind w:left="4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012D4D" w:rsidRDefault="00F956E6">
            <w:pPr>
              <w:spacing w:before="151" w:line="178" w:lineRule="auto"/>
              <w:ind w:left="4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016" w:type="dxa"/>
          </w:tcPr>
          <w:p w:rsidR="00012D4D" w:rsidRDefault="00F956E6">
            <w:pPr>
              <w:spacing w:before="114" w:line="242" w:lineRule="auto"/>
              <w:ind w:left="4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z w:val="18"/>
                <w:szCs w:val="18"/>
              </w:rPr>
              <w:t>/</w:t>
            </w:r>
          </w:p>
        </w:tc>
      </w:tr>
    </w:tbl>
    <w:p w:rsidR="00012D4D" w:rsidRDefault="00012D4D">
      <w:pPr>
        <w:spacing w:line="14" w:lineRule="auto"/>
        <w:rPr>
          <w:sz w:val="2"/>
        </w:rPr>
      </w:pPr>
    </w:p>
    <w:p w:rsidR="00012D4D" w:rsidRDefault="00F956E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12D4D" w:rsidRDefault="00012D4D">
      <w:pPr>
        <w:sectPr w:rsidR="00012D4D">
          <w:pgSz w:w="15081" w:h="10829"/>
          <w:pgMar w:top="1" w:right="1092" w:bottom="400" w:left="1417" w:header="0" w:footer="0" w:gutter="0"/>
          <w:cols w:num="2" w:space="720" w:equalWidth="0">
            <w:col w:w="11751" w:space="100"/>
            <w:col w:w="720"/>
          </w:cols>
        </w:sectPr>
      </w:pPr>
    </w:p>
    <w:p w:rsidR="00012D4D" w:rsidRDefault="00012D4D"/>
    <w:p w:rsidR="00012D4D" w:rsidRDefault="00012D4D"/>
    <w:p w:rsidR="00012D4D" w:rsidRDefault="00F956E6" w:rsidP="00643BFF">
      <w:pPr>
        <w:spacing w:before="1" w:line="216" w:lineRule="auto"/>
        <w:jc w:val="center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/>
          <w:color w:val="231F20"/>
          <w:spacing w:val="8"/>
          <w:sz w:val="24"/>
          <w:szCs w:val="24"/>
        </w:rPr>
        <w:t>男子</w:t>
      </w:r>
      <w:r>
        <w:rPr>
          <w:rFonts w:ascii="方正黑体_GBK" w:eastAsia="方正黑体_GBK" w:hAnsi="方正黑体_GBK" w:cs="方正黑体_GBK"/>
          <w:color w:val="231F20"/>
          <w:spacing w:val="8"/>
          <w:sz w:val="24"/>
          <w:szCs w:val="24"/>
        </w:rPr>
        <w:t xml:space="preserve"> 3000 </w:t>
      </w:r>
      <w:r>
        <w:rPr>
          <w:rFonts w:ascii="方正黑体_GBK" w:eastAsia="方正黑体_GBK" w:hAnsi="方正黑体_GBK" w:cs="方正黑体_GBK"/>
          <w:color w:val="231F20"/>
          <w:spacing w:val="8"/>
          <w:sz w:val="24"/>
          <w:szCs w:val="24"/>
        </w:rPr>
        <w:t>米评分标准</w:t>
      </w:r>
      <w:r>
        <w:rPr>
          <w:rFonts w:ascii="方正黑体_GBK" w:eastAsia="方正黑体_GBK" w:hAnsi="方正黑体_GBK" w:cs="方正黑体_GBK"/>
          <w:color w:val="231F20"/>
          <w:spacing w:val="8"/>
          <w:sz w:val="24"/>
          <w:szCs w:val="24"/>
        </w:rPr>
        <w:t>(</w:t>
      </w:r>
      <w:r>
        <w:rPr>
          <w:rFonts w:ascii="方正黑体_GBK" w:eastAsia="方正黑体_GBK" w:hAnsi="方正黑体_GBK" w:cs="方正黑体_GBK"/>
          <w:color w:val="231F20"/>
          <w:spacing w:val="8"/>
          <w:sz w:val="24"/>
          <w:szCs w:val="24"/>
        </w:rPr>
        <w:t>分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>钟</w:t>
      </w:r>
      <w:r>
        <w:rPr>
          <w:rFonts w:ascii="方正黑体_GBK" w:eastAsia="方正黑体_GBK" w:hAnsi="方正黑体_GBK" w:cs="方正黑体_GBK"/>
          <w:color w:val="231F20"/>
          <w:sz w:val="24"/>
          <w:szCs w:val="24"/>
        </w:rPr>
        <w:t>)</w:t>
      </w:r>
    </w:p>
    <w:p w:rsidR="00012D4D" w:rsidRDefault="00012D4D"/>
    <w:p w:rsidR="00012D4D" w:rsidRDefault="00012D4D">
      <w:pPr>
        <w:spacing w:line="99" w:lineRule="exact"/>
      </w:pPr>
    </w:p>
    <w:tbl>
      <w:tblPr>
        <w:tblStyle w:val="TableNormal"/>
        <w:tblW w:w="11673" w:type="dxa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/>
      </w:tblPr>
      <w:tblGrid>
        <w:gridCol w:w="793"/>
        <w:gridCol w:w="765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6"/>
      </w:tblGrid>
      <w:tr w:rsidR="00012D4D">
        <w:trPr>
          <w:trHeight w:val="406"/>
        </w:trPr>
        <w:tc>
          <w:tcPr>
            <w:tcW w:w="793" w:type="dxa"/>
          </w:tcPr>
          <w:p w:rsidR="00012D4D" w:rsidRDefault="00012D4D"/>
        </w:tc>
        <w:tc>
          <w:tcPr>
            <w:tcW w:w="765" w:type="dxa"/>
          </w:tcPr>
          <w:p w:rsidR="00012D4D" w:rsidRDefault="00F956E6">
            <w:pPr>
              <w:spacing w:before="123" w:line="201" w:lineRule="auto"/>
              <w:ind w:left="2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2"/>
                <w:sz w:val="18"/>
                <w:szCs w:val="18"/>
              </w:rPr>
              <w:t>入职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0-24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-27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28-30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1-33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34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-36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7-39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0-42 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43-45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46-48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6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9-51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07" w:line="238" w:lineRule="auto"/>
              <w:ind w:left="1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 xml:space="preserve">100 </w:t>
            </w: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4" w:line="188" w:lineRule="auto"/>
              <w:ind w:lef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4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7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3" w:line="18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3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8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4" w:line="188" w:lineRule="auto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4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8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8" w:lineRule="auto"/>
              <w:ind w:lef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8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0" w:line="238" w:lineRule="auto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6" w:line="188" w:lineRule="auto"/>
              <w:ind w:lef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6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7" w:line="188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7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6"/>
        </w:trPr>
        <w:tc>
          <w:tcPr>
            <w:tcW w:w="793" w:type="dxa"/>
          </w:tcPr>
          <w:p w:rsidR="00012D4D" w:rsidRDefault="00F956E6">
            <w:pPr>
              <w:spacing w:before="113" w:line="238" w:lineRule="auto"/>
              <w:ind w:left="18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9" w:line="18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55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9" w:line="188" w:lineRule="auto"/>
              <w:ind w:left="2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′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</w:p>
        </w:tc>
      </w:tr>
    </w:tbl>
    <w:p w:rsidR="00012D4D" w:rsidRDefault="00012D4D"/>
    <w:p w:rsidR="00012D4D" w:rsidRDefault="00012D4D"/>
    <w:p w:rsidR="00012D4D" w:rsidRDefault="00012D4D"/>
    <w:p w:rsidR="00012D4D" w:rsidRDefault="00012D4D"/>
    <w:p w:rsidR="00012D4D" w:rsidRDefault="00012D4D"/>
    <w:p w:rsidR="00012D4D" w:rsidRDefault="00012D4D"/>
    <w:p w:rsidR="00012D4D" w:rsidRDefault="00012D4D"/>
    <w:p w:rsidR="00012D4D" w:rsidRDefault="00F956E6" w:rsidP="00643BFF">
      <w:pPr>
        <w:spacing w:before="1" w:line="216" w:lineRule="auto"/>
        <w:ind w:firstLineChars="300" w:firstLine="762"/>
        <w:jc w:val="center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lastRenderedPageBreak/>
        <w:t>男子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 xml:space="preserve"> 5×10 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>米折返评分标准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>(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>秒</w:t>
      </w:r>
      <w:r>
        <w:rPr>
          <w:rFonts w:ascii="方正黑体_GBK" w:eastAsia="方正黑体_GBK" w:hAnsi="方正黑体_GBK" w:cs="方正黑体_GBK"/>
          <w:color w:val="231F20"/>
          <w:spacing w:val="7"/>
          <w:sz w:val="24"/>
          <w:szCs w:val="24"/>
        </w:rPr>
        <w:t>)</w:t>
      </w:r>
    </w:p>
    <w:p w:rsidR="00012D4D" w:rsidRDefault="00012D4D"/>
    <w:p w:rsidR="00012D4D" w:rsidRDefault="00012D4D">
      <w:pPr>
        <w:spacing w:line="99" w:lineRule="exact"/>
      </w:pPr>
    </w:p>
    <w:tbl>
      <w:tblPr>
        <w:tblStyle w:val="TableNormal"/>
        <w:tblW w:w="11673" w:type="dxa"/>
        <w:tblInd w:w="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/>
      </w:tblPr>
      <w:tblGrid>
        <w:gridCol w:w="793"/>
        <w:gridCol w:w="765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6"/>
      </w:tblGrid>
      <w:tr w:rsidR="00012D4D">
        <w:trPr>
          <w:trHeight w:val="406"/>
        </w:trPr>
        <w:tc>
          <w:tcPr>
            <w:tcW w:w="793" w:type="dxa"/>
          </w:tcPr>
          <w:p w:rsidR="00012D4D" w:rsidRDefault="00012D4D"/>
        </w:tc>
        <w:tc>
          <w:tcPr>
            <w:tcW w:w="765" w:type="dxa"/>
          </w:tcPr>
          <w:p w:rsidR="00012D4D" w:rsidRDefault="00F956E6">
            <w:pPr>
              <w:spacing w:before="123" w:line="201" w:lineRule="auto"/>
              <w:ind w:left="2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2"/>
                <w:sz w:val="18"/>
                <w:szCs w:val="18"/>
              </w:rPr>
              <w:t>入职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0-24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-27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28-30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1-33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34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-36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4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 xml:space="preserve">7-39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0-42 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43-45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1" w:type="dxa"/>
          </w:tcPr>
          <w:p w:rsidR="00012D4D" w:rsidRDefault="00F956E6">
            <w:pPr>
              <w:spacing w:before="123" w:line="199" w:lineRule="auto"/>
              <w:ind w:left="1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 xml:space="preserve">46-48 </w:t>
            </w:r>
            <w:r>
              <w:rPr>
                <w:rFonts w:ascii="宋体" w:eastAsia="宋体" w:hAnsi="宋体" w:cs="宋体"/>
                <w:color w:val="231F20"/>
                <w:spacing w:val="2"/>
                <w:sz w:val="18"/>
                <w:szCs w:val="18"/>
              </w:rPr>
              <w:t>岁</w:t>
            </w:r>
          </w:p>
        </w:tc>
        <w:tc>
          <w:tcPr>
            <w:tcW w:w="1016" w:type="dxa"/>
          </w:tcPr>
          <w:p w:rsidR="00012D4D" w:rsidRDefault="00F956E6">
            <w:pPr>
              <w:spacing w:before="123" w:line="199" w:lineRule="auto"/>
              <w:ind w:left="138"/>
              <w:rPr>
                <w:rFonts w:ascii="宋体" w:eastAsia="宋体" w:hAnsi="宋体" w:cs="宋体"/>
                <w:sz w:val="18"/>
                <w:szCs w:val="18"/>
              </w:rPr>
            </w:pPr>
            <w:bookmarkStart w:id="1" w:name="_bookmark103"/>
            <w:bookmarkEnd w:id="1"/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 xml:space="preserve">9-51 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岁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07" w:line="238" w:lineRule="auto"/>
              <w:ind w:left="14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 xml:space="preserve">100 </w:t>
            </w:r>
            <w:r>
              <w:rPr>
                <w:rFonts w:ascii="宋体" w:eastAsia="宋体" w:hAnsi="宋体" w:cs="宋体"/>
                <w:color w:val="231F20"/>
                <w:spacing w:val="-5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3" w:line="189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9" w:lineRule="auto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9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9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7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4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7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3" w:line="188" w:lineRule="auto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3" w:line="188" w:lineRule="auto"/>
              <w:ind w:left="27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6" w:type="dxa"/>
          </w:tcPr>
          <w:p w:rsidR="00012D4D" w:rsidRDefault="00F956E6">
            <w:pPr>
              <w:spacing w:before="133" w:line="188" w:lineRule="auto"/>
              <w:ind w:left="27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8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4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9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7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4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4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8" w:lineRule="auto"/>
              <w:ind w:left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6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27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27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8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50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8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9" w:lineRule="auto"/>
              <w:ind w:left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9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7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09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5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9" w:lineRule="auto"/>
              <w:ind w:left="3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9" w:lineRule="auto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7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5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5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0" w:line="238" w:lineRule="auto"/>
              <w:ind w:left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6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9" w:lineRule="auto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24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7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6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6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7" w:line="187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7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7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7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</w:tr>
      <w:tr w:rsidR="00012D4D">
        <w:trPr>
          <w:trHeight w:val="402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7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7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1" w:line="238" w:lineRule="auto"/>
              <w:ind w:lef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1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/>
                <w:color w:val="231F20"/>
                <w:spacing w:val="-7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7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</w:tr>
      <w:tr w:rsidR="00012D4D">
        <w:trPr>
          <w:trHeight w:val="401"/>
        </w:trPr>
        <w:tc>
          <w:tcPr>
            <w:tcW w:w="793" w:type="dxa"/>
          </w:tcPr>
          <w:p w:rsidR="00012D4D" w:rsidRDefault="00F956E6">
            <w:pPr>
              <w:spacing w:before="112" w:line="238" w:lineRule="auto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9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6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8" w:line="188" w:lineRule="auto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8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8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</w:tr>
      <w:tr w:rsidR="00012D4D">
        <w:trPr>
          <w:trHeight w:val="406"/>
        </w:trPr>
        <w:tc>
          <w:tcPr>
            <w:tcW w:w="793" w:type="dxa"/>
          </w:tcPr>
          <w:p w:rsidR="00012D4D" w:rsidRDefault="00F956E6">
            <w:pPr>
              <w:spacing w:before="113" w:line="238" w:lineRule="auto"/>
              <w:ind w:left="18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-8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 xml:space="preserve">0 </w:t>
            </w:r>
            <w:r>
              <w:rPr>
                <w:rFonts w:ascii="宋体" w:eastAsia="宋体" w:hAnsi="宋体" w:cs="宋体"/>
                <w:color w:val="231F20"/>
                <w:spacing w:val="-4"/>
                <w:sz w:val="18"/>
                <w:szCs w:val="18"/>
              </w:rPr>
              <w:t>分</w:t>
            </w:r>
          </w:p>
        </w:tc>
        <w:tc>
          <w:tcPr>
            <w:tcW w:w="765" w:type="dxa"/>
          </w:tcPr>
          <w:p w:rsidR="00012D4D" w:rsidRDefault="00F956E6">
            <w:pPr>
              <w:spacing w:before="139" w:line="188" w:lineRule="auto"/>
              <w:ind w:left="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4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31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5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1" w:type="dxa"/>
          </w:tcPr>
          <w:p w:rsidR="00012D4D" w:rsidRDefault="00F956E6">
            <w:pPr>
              <w:spacing w:before="139" w:line="188" w:lineRule="auto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  <w:tc>
          <w:tcPr>
            <w:tcW w:w="1016" w:type="dxa"/>
          </w:tcPr>
          <w:p w:rsidR="00012D4D" w:rsidRDefault="00F956E6">
            <w:pPr>
              <w:spacing w:before="139" w:line="188" w:lineRule="auto"/>
              <w:ind w:left="3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231F20"/>
                <w:spacing w:val="3"/>
                <w:sz w:val="18"/>
                <w:szCs w:val="18"/>
              </w:rPr>
              <w:t>37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8"/>
                <w:szCs w:val="18"/>
              </w:rPr>
              <w:t>″</w:t>
            </w:r>
          </w:p>
        </w:tc>
      </w:tr>
    </w:tbl>
    <w:p w:rsidR="00012D4D" w:rsidRDefault="00012D4D">
      <w:pPr>
        <w:rPr>
          <w:rFonts w:eastAsia="宋体"/>
        </w:rPr>
      </w:pPr>
    </w:p>
    <w:sectPr w:rsidR="00012D4D" w:rsidSect="00012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E6" w:rsidRDefault="00F956E6">
      <w:r>
        <w:separator/>
      </w:r>
    </w:p>
  </w:endnote>
  <w:endnote w:type="continuationSeparator" w:id="0">
    <w:p w:rsidR="00F956E6" w:rsidRDefault="00F95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E6" w:rsidRDefault="00F956E6">
      <w:r>
        <w:separator/>
      </w:r>
    </w:p>
  </w:footnote>
  <w:footnote w:type="continuationSeparator" w:id="0">
    <w:p w:rsidR="00F956E6" w:rsidRDefault="00F95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䀁È᐀㯿d标题 1␅؁Ĥ搒ɂꐓŔꐔŊ♀࠵䎁ⱊ䬀ⱈ尀脈䩡,,␅؁Ĥ搒ɂꐓŔꐔŊ␳㜀$␸㤀Ʉ䀀&amp;⑇䠀$B࠵䊁Ī䩃,䡋,䩏䩐䩑࡜庁Ŋ开ň愄ⱊ栀䡭Љ䡮ࠄ桰䡳Љ䡴ࠄSāɂŔŊĀĀऀś,dЉࠄЁ,＀＀＀＀,,&#10;&#10;)&#10;%ÿ呄jæ魛Õ緭1ꖥ¥샿牄Ä군G挅Á侕rÿæ呄j㍌ЀЀЀЀЀༀࣂÿæ呄jȅȇ啅"/>
  </w:docVars>
  <w:rsids>
    <w:rsidRoot w:val="557728D5"/>
    <w:rsid w:val="00012D4D"/>
    <w:rsid w:val="00643BFF"/>
    <w:rsid w:val="00F956E6"/>
    <w:rsid w:val="1FD1738A"/>
    <w:rsid w:val="2A226B4E"/>
    <w:rsid w:val="5577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012D4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012D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1994</Characters>
  <Application>Microsoft Office Word</Application>
  <DocSecurity>0</DocSecurity>
  <Lines>16</Lines>
  <Paragraphs>4</Paragraphs>
  <ScaleCrop>false</ScaleCrop>
  <Company>China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徽墨</dc:creator>
  <cp:lastModifiedBy>梅锡峰</cp:lastModifiedBy>
  <cp:revision>2</cp:revision>
  <dcterms:created xsi:type="dcterms:W3CDTF">2022-10-12T06:34:00Z</dcterms:created>
  <dcterms:modified xsi:type="dcterms:W3CDTF">2022-10-12T07:02:00Z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B2A1BE03217140FCA76E817D29CA744C</vt:lpwstr>
  </property>
</Properties>
</file>