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附件3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常熟经开区公开遴选事业单位工作人员报名表</w:t>
      </w:r>
      <w:bookmarkEnd w:id="0"/>
    </w:p>
    <w:p>
      <w:pPr>
        <w:spacing w:beforeLines="50" w:line="400" w:lineRule="exact"/>
        <w:jc w:val="left"/>
        <w:rPr>
          <w:rFonts w:ascii="宋体" w:hAnsi="宋体"/>
          <w:sz w:val="40"/>
          <w:szCs w:val="44"/>
        </w:rPr>
      </w:pPr>
      <w:r>
        <w:rPr>
          <w:rFonts w:hint="eastAsia" w:ascii="宋体" w:hAnsi="宋体" w:cs="宋体"/>
          <w:kern w:val="0"/>
          <w:sz w:val="28"/>
          <w:szCs w:val="32"/>
        </w:rPr>
        <w:t>岗位名称：                            岗位代码：</w:t>
      </w:r>
    </w:p>
    <w:tbl>
      <w:tblPr>
        <w:tblStyle w:val="3"/>
        <w:tblW w:w="9099" w:type="dxa"/>
        <w:tblInd w:w="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29"/>
        <w:gridCol w:w="821"/>
        <w:gridCol w:w="512"/>
        <w:gridCol w:w="1047"/>
        <w:gridCol w:w="33"/>
        <w:gridCol w:w="1385"/>
        <w:gridCol w:w="1134"/>
        <w:gridCol w:w="142"/>
        <w:gridCol w:w="1275"/>
        <w:gridCol w:w="31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978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1寸近期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免冠照片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</w:trPr>
        <w:tc>
          <w:tcPr>
            <w:tcW w:w="97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</w:trPr>
        <w:tc>
          <w:tcPr>
            <w:tcW w:w="97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  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442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参加工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人员性质</w:t>
            </w:r>
          </w:p>
        </w:tc>
        <w:tc>
          <w:tcPr>
            <w:tcW w:w="301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7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专业技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聘任岗位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是否服务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满一个聘期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是□，否□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8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  <w:p>
            <w:pPr>
              <w:ind w:firstLine="240" w:firstLineChars="1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8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8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在职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78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82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</w:t>
            </w:r>
          </w:p>
          <w:p>
            <w:pPr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160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7" w:hRule="atLeast"/>
        </w:trPr>
        <w:tc>
          <w:tcPr>
            <w:tcW w:w="100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学习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10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ind w:firstLine="120" w:firstLineChars="5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（从高中毕业填起）</w:t>
            </w:r>
          </w:p>
        </w:tc>
      </w:tr>
    </w:tbl>
    <w:p>
      <w:pPr>
        <w:autoSpaceDE w:val="0"/>
        <w:autoSpaceDN w:val="0"/>
        <w:snapToGrid w:val="0"/>
        <w:jc w:val="left"/>
        <w:rPr>
          <w:rFonts w:ascii="宋体" w:cs="宋体"/>
          <w:spacing w:val="43"/>
          <w:kern w:val="0"/>
          <w:sz w:val="25"/>
          <w:szCs w:val="25"/>
        </w:rPr>
      </w:pPr>
    </w:p>
    <w:tbl>
      <w:tblPr>
        <w:tblStyle w:val="3"/>
        <w:tblW w:w="9071" w:type="dxa"/>
        <w:tblInd w:w="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00"/>
        <w:gridCol w:w="446"/>
        <w:gridCol w:w="604"/>
        <w:gridCol w:w="743"/>
        <w:gridCol w:w="97"/>
        <w:gridCol w:w="883"/>
        <w:gridCol w:w="367"/>
        <w:gridCol w:w="909"/>
        <w:gridCol w:w="438"/>
        <w:gridCol w:w="1078"/>
        <w:gridCol w:w="269"/>
        <w:gridCol w:w="13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受过何种奖励处分</w:t>
            </w:r>
          </w:p>
        </w:tc>
        <w:tc>
          <w:tcPr>
            <w:tcW w:w="8081" w:type="dxa"/>
            <w:gridSpan w:val="1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before="243" w:line="337" w:lineRule="exact"/>
              <w:ind w:left="9" w:right="9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rPr>
                <w:rFonts w:ascii="仿宋_GB2312" w:eastAsia="仿宋_GB2312" w:cs="宋体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rPr>
                <w:rFonts w:ascii="仿宋_GB2312" w:eastAsia="仿宋_GB2312" w:cs="宋体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rPr>
                <w:rFonts w:ascii="仿宋_GB2312" w:eastAsia="仿宋_GB2312" w:cs="宋体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rPr>
                <w:rFonts w:ascii="仿宋_GB2312" w:eastAsia="仿宋_GB2312" w:cs="宋体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99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年度考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核结果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2019年度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2020年度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2021年度</w:t>
            </w:r>
          </w:p>
        </w:tc>
        <w:tc>
          <w:tcPr>
            <w:tcW w:w="1347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2" w:hRule="atLeast"/>
        </w:trPr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本人工作情况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简介（500字以内）</w:t>
            </w:r>
          </w:p>
        </w:tc>
        <w:tc>
          <w:tcPr>
            <w:tcW w:w="8081" w:type="dxa"/>
            <w:gridSpan w:val="12"/>
          </w:tcPr>
          <w:p>
            <w:pPr>
              <w:autoSpaceDE w:val="0"/>
              <w:autoSpaceDN w:val="0"/>
              <w:spacing w:line="312" w:lineRule="exact"/>
              <w:ind w:left="2" w:right="2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12" w:lineRule="exact"/>
              <w:ind w:left="2" w:right="2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可另附页。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0" w:type="dxa"/>
            <w:vMerge w:val="restart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重要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称谓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年龄</w:t>
            </w: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面貌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回避关系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90" w:type="dxa"/>
            <w:vMerge w:val="continue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2" w:type="dxa"/>
            <w:gridSpan w:val="4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90" w:type="dxa"/>
            <w:vMerge w:val="continue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2" w:type="dxa"/>
            <w:gridSpan w:val="4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0" w:type="dxa"/>
            <w:vMerge w:val="continue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2" w:type="dxa"/>
            <w:gridSpan w:val="4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" w:type="dxa"/>
            <w:vMerge w:val="continue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2" w:type="dxa"/>
            <w:gridSpan w:val="4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" w:type="dxa"/>
            <w:vMerge w:val="continue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2" w:type="dxa"/>
            <w:gridSpan w:val="4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" w:type="dxa"/>
            <w:vMerge w:val="continue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2" w:type="dxa"/>
            <w:gridSpan w:val="4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</w:t>
            </w:r>
          </w:p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673" w:type="dxa"/>
            <w:gridSpan w:val="6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其他联</w:t>
            </w:r>
          </w:p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系电话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exact"/>
        </w:trPr>
        <w:tc>
          <w:tcPr>
            <w:tcW w:w="99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</w:t>
            </w:r>
          </w:p>
        </w:tc>
        <w:tc>
          <w:tcPr>
            <w:tcW w:w="8081" w:type="dxa"/>
            <w:gridSpan w:val="12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cs="宋体"/>
                <w:kern w:val="0"/>
                <w:sz w:val="2"/>
                <w:szCs w:val="2"/>
              </w:rPr>
            </w:pPr>
          </w:p>
          <w:p>
            <w:pPr>
              <w:snapToGrid w:val="0"/>
              <w:ind w:firstLine="130" w:firstLineChars="650"/>
              <w:rPr>
                <w:rFonts w:ascii="仿宋_GB2312" w:eastAsia="仿宋_GB2312" w:cs="宋体"/>
                <w:sz w:val="2"/>
                <w:szCs w:val="2"/>
              </w:rPr>
            </w:pPr>
            <w:r>
              <w:rPr>
                <w:rFonts w:hint="eastAsia" w:ascii="仿宋_GB2312" w:eastAsia="仿宋_GB2312" w:cs="宋体"/>
                <w:sz w:val="2"/>
                <w:szCs w:val="2"/>
              </w:rPr>
              <w:tab/>
            </w:r>
          </w:p>
          <w:p>
            <w:pPr>
              <w:snapToGrid w:val="0"/>
              <w:ind w:firstLine="250" w:firstLineChars="250"/>
              <w:rPr>
                <w:rFonts w:ascii="仿宋_GB2312" w:eastAsia="仿宋_GB2312" w:cs="宋体"/>
                <w:kern w:val="0"/>
                <w:sz w:val="10"/>
                <w:szCs w:val="10"/>
              </w:rPr>
            </w:pPr>
          </w:p>
          <w:p>
            <w:pPr>
              <w:spacing w:line="32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以上信息均属实。</w:t>
            </w:r>
          </w:p>
          <w:p>
            <w:pPr>
              <w:spacing w:line="32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签名：</w:t>
            </w:r>
          </w:p>
          <w:p>
            <w:pPr>
              <w:rPr>
                <w:rFonts w:ascii="仿宋_GB2312" w:eastAsia="仿宋_GB2312" w:cs="宋体"/>
                <w:sz w:val="2"/>
                <w:szCs w:val="2"/>
              </w:rPr>
            </w:pPr>
          </w:p>
          <w:p>
            <w:pPr>
              <w:rPr>
                <w:rFonts w:ascii="仿宋_GB2312" w:eastAsia="仿宋_GB2312" w:cs="宋体"/>
                <w:sz w:val="2"/>
                <w:szCs w:val="2"/>
              </w:rPr>
            </w:pPr>
          </w:p>
          <w:p>
            <w:pPr>
              <w:rPr>
                <w:rFonts w:ascii="仿宋_GB2312" w:eastAsia="仿宋_GB2312" w:cs="宋体"/>
                <w:sz w:val="2"/>
                <w:szCs w:val="2"/>
              </w:rPr>
            </w:pPr>
          </w:p>
          <w:p>
            <w:pPr>
              <w:rPr>
                <w:rFonts w:ascii="仿宋_GB2312" w:eastAsia="仿宋_GB2312" w:cs="宋体"/>
                <w:sz w:val="2"/>
                <w:szCs w:val="2"/>
              </w:rPr>
            </w:pPr>
          </w:p>
          <w:p>
            <w:pPr>
              <w:rPr>
                <w:rFonts w:ascii="仿宋_GB2312" w:eastAsia="仿宋_GB2312" w:cs="宋体"/>
                <w:sz w:val="2"/>
                <w:szCs w:val="2"/>
              </w:rPr>
            </w:pPr>
          </w:p>
          <w:p>
            <w:pPr>
              <w:rPr>
                <w:rFonts w:ascii="仿宋_GB2312" w:eastAsia="仿宋_GB2312" w:cs="宋体"/>
                <w:sz w:val="2"/>
                <w:szCs w:val="2"/>
              </w:rPr>
            </w:pPr>
          </w:p>
        </w:tc>
      </w:tr>
    </w:tbl>
    <w:p>
      <w:pPr>
        <w:spacing w:line="32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备注：1、A4纸正反面打印；2、人员性质为全额拨款、差额拨款及自收自支事业人员；3、单位性质为垂直条线事业单位、市本级直属事业单位、市级部门下属事业单位、开发区及镇（街道）所属事业单位。</w:t>
      </w:r>
    </w:p>
    <w:p/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jFlM2M3MTA0NTVhN2NhZjJkOTEwMzE4MGZjZDgifQ=="/>
  </w:docVars>
  <w:rsids>
    <w:rsidRoot w:val="48570CBE"/>
    <w:rsid w:val="4857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2022-09-06T01:17:00Z</dcterms:created>
  <dc:creator>*^xin^*</dc:creator>
  <cp:lastModifiedBy>*^xin^*</cp:lastModifiedBy>
  <dcterms:modified xsi:type="dcterms:W3CDTF">2022-09-06T01:19:01Z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2A126901551F48E2955D96E8B623D090</vt:lpwstr>
  </property>
</Properties>
</file>