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5AB" w:rsidRDefault="006245AB" w:rsidP="006245AB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苏州市人大常委会办公室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6245AB" w:rsidRDefault="006245AB" w:rsidP="006245AB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6245AB" w:rsidTr="00B12BE7">
        <w:tc>
          <w:tcPr>
            <w:tcW w:w="1882" w:type="dxa"/>
            <w:vAlign w:val="center"/>
          </w:tcPr>
          <w:p w:rsidR="006245AB" w:rsidRDefault="006245AB" w:rsidP="00B12BE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6245AB" w:rsidRDefault="006245AB" w:rsidP="00B12BE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6245AB" w:rsidRDefault="006245AB" w:rsidP="00B12BE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6245AB" w:rsidRDefault="006245AB" w:rsidP="00B12BE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6245AB" w:rsidRDefault="006245AB" w:rsidP="00B12BE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6245AB" w:rsidRDefault="006245AB" w:rsidP="00B12BE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6245AB" w:rsidRDefault="006245AB" w:rsidP="00B12BE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6245AB" w:rsidRPr="00482C88" w:rsidRDefault="006245AB" w:rsidP="00B12BE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82C8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6245AB" w:rsidTr="00B12BE7">
        <w:trPr>
          <w:trHeight w:val="1320"/>
        </w:trPr>
        <w:tc>
          <w:tcPr>
            <w:tcW w:w="1882" w:type="dxa"/>
            <w:vAlign w:val="center"/>
          </w:tcPr>
          <w:p w:rsidR="006245AB" w:rsidRDefault="006245AB" w:rsidP="00B12BE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苏州市人大常委会办公室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6245AB" w:rsidRDefault="006245AB" w:rsidP="00B12BE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汽车驾驶员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6245AB" w:rsidRDefault="006245AB" w:rsidP="00B12BE7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从事汽车驾驶工作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6245AB" w:rsidRDefault="006245AB" w:rsidP="00B12BE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6245AB" w:rsidRDefault="006245AB" w:rsidP="00B12BE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大学专科及以上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6245AB" w:rsidRDefault="006245AB" w:rsidP="00B12BE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6245AB" w:rsidRDefault="006245AB" w:rsidP="00B12BE7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具有5年以上工作经历，</w:t>
            </w:r>
            <w:r w:rsidRPr="00482C8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持有A1驾照。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6245AB" w:rsidRPr="00482C88" w:rsidRDefault="006245AB" w:rsidP="00B12BE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82C8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4</w:t>
            </w:r>
            <w:r w:rsidRPr="00482C88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级</w:t>
            </w:r>
          </w:p>
        </w:tc>
      </w:tr>
    </w:tbl>
    <w:p w:rsidR="009971AE" w:rsidRDefault="006245AB">
      <w:r>
        <w:rPr>
          <w:rFonts w:hint="eastAsia"/>
          <w:sz w:val="28"/>
          <w:szCs w:val="28"/>
        </w:rPr>
        <w:t>注：招聘岗位所设公益性岗位年薪等级的薪资标准，请咨询苏州市人大常委会办公室人事处，电话：</w:t>
      </w:r>
      <w:r>
        <w:rPr>
          <w:rFonts w:hint="eastAsia"/>
          <w:sz w:val="28"/>
          <w:szCs w:val="28"/>
        </w:rPr>
        <w:t>0512-68613107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9971AE" w:rsidSect="006245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140" w:rsidRDefault="00D66140" w:rsidP="006245AB">
      <w:r>
        <w:separator/>
      </w:r>
    </w:p>
  </w:endnote>
  <w:endnote w:type="continuationSeparator" w:id="0">
    <w:p w:rsidR="00D66140" w:rsidRDefault="00D66140" w:rsidP="0062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140" w:rsidRDefault="00D66140" w:rsidP="006245AB">
      <w:r>
        <w:separator/>
      </w:r>
    </w:p>
  </w:footnote>
  <w:footnote w:type="continuationSeparator" w:id="0">
    <w:p w:rsidR="00D66140" w:rsidRDefault="00D66140" w:rsidP="00624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8A"/>
    <w:rsid w:val="006245AB"/>
    <w:rsid w:val="008D0B8A"/>
    <w:rsid w:val="009971AE"/>
    <w:rsid w:val="00D6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5055C4-ABF6-4641-9277-8C55F639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5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5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5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2021-08-06T08:24:00Z</dcterms:created>
  <dcterms:modified xsi:type="dcterms:W3CDTF">2021-08-06T08:24:00Z</dcterms:modified>
</cp:coreProperties>
</file>