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63" w:rsidRDefault="00134F63" w:rsidP="00134F63">
      <w:pPr>
        <w:spacing w:line="520" w:lineRule="exact"/>
        <w:ind w:right="1008"/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附件2：</w:t>
      </w:r>
    </w:p>
    <w:p w:rsidR="00134F63" w:rsidRDefault="00134F63" w:rsidP="00134F63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苏州市</w:t>
      </w:r>
      <w:r w:rsidR="00BE6A53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退役军人服务中心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公开招聘公益性岗位工作人员岗位简介表</w:t>
      </w:r>
    </w:p>
    <w:p w:rsidR="00134F63" w:rsidRDefault="00134F63" w:rsidP="00134F63">
      <w:pPr>
        <w:jc w:val="center"/>
        <w:rPr>
          <w:rFonts w:ascii="黑体" w:eastAsia="黑体" w:hAnsi="宋体" w:cs="Arial"/>
          <w:sz w:val="18"/>
          <w:szCs w:val="18"/>
        </w:rPr>
      </w:pPr>
    </w:p>
    <w:tbl>
      <w:tblPr>
        <w:tblW w:w="13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20"/>
        <w:gridCol w:w="3072"/>
        <w:gridCol w:w="1039"/>
        <w:gridCol w:w="1040"/>
        <w:gridCol w:w="1040"/>
        <w:gridCol w:w="2693"/>
        <w:gridCol w:w="1811"/>
      </w:tblGrid>
      <w:tr w:rsidR="00134F63" w:rsidTr="00623F66">
        <w:tc>
          <w:tcPr>
            <w:tcW w:w="1672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招聘岗位名称</w:t>
            </w:r>
          </w:p>
        </w:tc>
        <w:tc>
          <w:tcPr>
            <w:tcW w:w="3072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岗位简介</w:t>
            </w:r>
          </w:p>
        </w:tc>
        <w:tc>
          <w:tcPr>
            <w:tcW w:w="1039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104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学历要求</w:t>
            </w:r>
          </w:p>
        </w:tc>
        <w:tc>
          <w:tcPr>
            <w:tcW w:w="104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693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其他条件</w:t>
            </w:r>
          </w:p>
        </w:tc>
        <w:tc>
          <w:tcPr>
            <w:tcW w:w="1811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薪酬标准</w:t>
            </w:r>
          </w:p>
        </w:tc>
      </w:tr>
      <w:tr w:rsidR="00134F63" w:rsidTr="00623F66">
        <w:trPr>
          <w:trHeight w:val="1320"/>
        </w:trPr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134F63" w:rsidP="00936BAF">
            <w:pPr>
              <w:jc w:val="center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苏州</w:t>
            </w:r>
            <w:r w:rsidR="00BE6A53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市退役军人服务中心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D60D05" w:rsidP="00DD5D6F">
            <w:pPr>
              <w:jc w:val="center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驾驶员</w:t>
            </w:r>
          </w:p>
        </w:tc>
        <w:tc>
          <w:tcPr>
            <w:tcW w:w="3072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2018E0" w:rsidP="00992E2A">
            <w:pPr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承担</w:t>
            </w:r>
            <w:r w:rsidR="00C93923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公务车</w:t>
            </w: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辆</w:t>
            </w:r>
            <w:r w:rsidR="00992E2A">
              <w:rPr>
                <w:rFonts w:ascii="仿宋_GB2312" w:eastAsia="仿宋_GB2312" w:hAnsi="宋体" w:cs="Arial" w:hint="eastAsia"/>
                <w:sz w:val="24"/>
                <w:szCs w:val="28"/>
              </w:rPr>
              <w:t>日常管理、</w:t>
            </w: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驾驶、</w:t>
            </w:r>
            <w:r w:rsidR="00C93923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维护保养</w:t>
            </w:r>
            <w:r w:rsidR="00992E2A">
              <w:rPr>
                <w:rFonts w:ascii="仿宋_GB2312" w:eastAsia="仿宋_GB2312" w:hAnsi="宋体" w:cs="Arial" w:hint="eastAsia"/>
                <w:sz w:val="24"/>
                <w:szCs w:val="28"/>
              </w:rPr>
              <w:t>及单位指派的其他服务保障性</w:t>
            </w: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工作。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134F63" w:rsidP="00936BAF">
            <w:pPr>
              <w:jc w:val="center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1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134F63" w:rsidP="00936BAF">
            <w:pPr>
              <w:jc w:val="center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大专及以上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134F63" w:rsidP="00936BAF">
            <w:pPr>
              <w:jc w:val="center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不限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134F63" w:rsidP="007B1B5F">
            <w:pPr>
              <w:jc w:val="left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需持</w:t>
            </w:r>
            <w:r w:rsidR="00BE6A53" w:rsidRPr="00623F66">
              <w:rPr>
                <w:rFonts w:ascii="仿宋_GB2312" w:eastAsia="仿宋_GB2312" w:hAnsi="宋体" w:cs="Arial"/>
                <w:sz w:val="24"/>
                <w:szCs w:val="28"/>
              </w:rPr>
              <w:t>C</w:t>
            </w: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1驾照</w:t>
            </w:r>
            <w:r w:rsidR="002018E0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，驾龄</w:t>
            </w:r>
            <w:r w:rsidR="00001409">
              <w:rPr>
                <w:rFonts w:ascii="仿宋_GB2312" w:eastAsia="仿宋_GB2312" w:hAnsi="宋体" w:cs="Arial"/>
                <w:sz w:val="24"/>
                <w:szCs w:val="28"/>
              </w:rPr>
              <w:t>5</w:t>
            </w:r>
            <w:r w:rsidR="002018E0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年以上</w:t>
            </w:r>
            <w:r w:rsidR="009C0214"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；休息日不固定</w:t>
            </w:r>
            <w:r w:rsidR="00274D6C">
              <w:rPr>
                <w:rFonts w:ascii="仿宋_GB2312" w:eastAsia="仿宋_GB2312" w:hAnsi="宋体" w:cs="Arial" w:hint="eastAsia"/>
                <w:sz w:val="24"/>
                <w:szCs w:val="28"/>
              </w:rPr>
              <w:t>。</w:t>
            </w:r>
          </w:p>
        </w:tc>
        <w:tc>
          <w:tcPr>
            <w:tcW w:w="1811" w:type="dxa"/>
            <w:tcBorders>
              <w:bottom w:val="single" w:sz="12" w:space="0" w:color="auto"/>
            </w:tcBorders>
            <w:vAlign w:val="center"/>
          </w:tcPr>
          <w:p w:rsidR="00134F63" w:rsidRPr="00623F66" w:rsidRDefault="006A5F9F" w:rsidP="00623F66">
            <w:pPr>
              <w:jc w:val="left"/>
              <w:rPr>
                <w:rFonts w:ascii="仿宋_GB2312" w:eastAsia="仿宋_GB2312" w:hAnsi="宋体" w:cs="Arial"/>
                <w:sz w:val="24"/>
                <w:szCs w:val="28"/>
              </w:rPr>
            </w:pP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执行苏州市属事业单位公益性岗位年薪等级</w:t>
            </w:r>
            <w:r w:rsidR="00DD5D6F" w:rsidRPr="00623F66">
              <w:rPr>
                <w:rFonts w:ascii="仿宋_GB2312" w:eastAsia="仿宋_GB2312" w:hAnsi="宋体" w:cs="Arial"/>
                <w:sz w:val="24"/>
                <w:szCs w:val="28"/>
              </w:rPr>
              <w:t>3</w:t>
            </w:r>
            <w:r w:rsidRPr="00623F66">
              <w:rPr>
                <w:rFonts w:ascii="仿宋_GB2312" w:eastAsia="仿宋_GB2312" w:hAnsi="宋体" w:cs="Arial" w:hint="eastAsia"/>
                <w:sz w:val="24"/>
                <w:szCs w:val="28"/>
              </w:rPr>
              <w:t>级。</w:t>
            </w:r>
          </w:p>
        </w:tc>
      </w:tr>
    </w:tbl>
    <w:p w:rsidR="00134F63" w:rsidRDefault="00134F63" w:rsidP="00134F63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注：招聘岗位所设公益性岗位年薪等级的薪资标准，请咨询：</w:t>
      </w:r>
      <w:r w:rsidR="00BE6A53">
        <w:rPr>
          <w:sz w:val="28"/>
          <w:szCs w:val="28"/>
        </w:rPr>
        <w:t>68707039</w:t>
      </w:r>
      <w:r>
        <w:rPr>
          <w:rFonts w:hint="eastAsia"/>
          <w:sz w:val="28"/>
          <w:szCs w:val="28"/>
        </w:rPr>
        <w:t>。</w:t>
      </w:r>
    </w:p>
    <w:p w:rsidR="00302B92" w:rsidRPr="00833EB7" w:rsidRDefault="00302B92">
      <w:bookmarkStart w:id="0" w:name="_GoBack"/>
      <w:bookmarkEnd w:id="0"/>
    </w:p>
    <w:sectPr w:rsidR="00302B92" w:rsidRPr="00833EB7" w:rsidSect="00134F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A2" w:rsidRDefault="009E4AA2" w:rsidP="00134F63">
      <w:r>
        <w:separator/>
      </w:r>
    </w:p>
  </w:endnote>
  <w:endnote w:type="continuationSeparator" w:id="0">
    <w:p w:rsidR="009E4AA2" w:rsidRDefault="009E4AA2" w:rsidP="001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A2" w:rsidRDefault="009E4AA2" w:rsidP="00134F63">
      <w:r>
        <w:separator/>
      </w:r>
    </w:p>
  </w:footnote>
  <w:footnote w:type="continuationSeparator" w:id="0">
    <w:p w:rsidR="009E4AA2" w:rsidRDefault="009E4AA2" w:rsidP="001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AA"/>
    <w:rsid w:val="00001409"/>
    <w:rsid w:val="00017A00"/>
    <w:rsid w:val="000C146A"/>
    <w:rsid w:val="00134F63"/>
    <w:rsid w:val="002018E0"/>
    <w:rsid w:val="00274D6C"/>
    <w:rsid w:val="00302B92"/>
    <w:rsid w:val="00344506"/>
    <w:rsid w:val="00623F66"/>
    <w:rsid w:val="006A5F9F"/>
    <w:rsid w:val="006C601F"/>
    <w:rsid w:val="00725B62"/>
    <w:rsid w:val="007B1B5F"/>
    <w:rsid w:val="00833EB7"/>
    <w:rsid w:val="00923D1E"/>
    <w:rsid w:val="0093292D"/>
    <w:rsid w:val="00955DC9"/>
    <w:rsid w:val="00992E2A"/>
    <w:rsid w:val="009C0214"/>
    <w:rsid w:val="009E4AA2"/>
    <w:rsid w:val="00A77699"/>
    <w:rsid w:val="00AF244A"/>
    <w:rsid w:val="00BE6A53"/>
    <w:rsid w:val="00C93923"/>
    <w:rsid w:val="00D60D05"/>
    <w:rsid w:val="00DD5D6F"/>
    <w:rsid w:val="00EA40D8"/>
    <w:rsid w:val="00F23E09"/>
    <w:rsid w:val="00F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3F526-6A75-46DB-8F75-01A4DCE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F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14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14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 </cp:lastModifiedBy>
  <cp:revision>26</cp:revision>
  <cp:lastPrinted>2021-04-25T04:04:00Z</cp:lastPrinted>
  <dcterms:created xsi:type="dcterms:W3CDTF">2021-04-19T02:26:00Z</dcterms:created>
  <dcterms:modified xsi:type="dcterms:W3CDTF">2021-07-02T11:10:00Z</dcterms:modified>
</cp:coreProperties>
</file>