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right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w w:val="90"/>
          <w:sz w:val="36"/>
          <w:szCs w:val="36"/>
        </w:rPr>
        <w:t>苏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州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市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医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疗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保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障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局 </w:t>
      </w:r>
      <w:r>
        <w:rPr>
          <w:rFonts w:hint="eastAsia"/>
          <w:b/>
          <w:w w:val="90"/>
          <w:sz w:val="36"/>
          <w:szCs w:val="36"/>
        </w:rPr>
        <w:t>公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益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性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岗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位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人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员</w:t>
      </w:r>
    </w:p>
    <w:p>
      <w:pPr>
        <w:spacing w:line="440" w:lineRule="exact"/>
        <w:ind w:firstLine="2893" w:firstLineChars="1000"/>
        <w:jc w:val="both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 聘 报 名 表</w:t>
      </w:r>
    </w:p>
    <w:p>
      <w:pPr>
        <w:spacing w:line="440" w:lineRule="exact"/>
        <w:jc w:val="center"/>
        <w:rPr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bookmarkStart w:id="0" w:name="_GoBack"/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bookmarkEnd w:id="0"/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DA"/>
    <w:rsid w:val="001D3B9F"/>
    <w:rsid w:val="004719C1"/>
    <w:rsid w:val="004C5CDF"/>
    <w:rsid w:val="005B4EDA"/>
    <w:rsid w:val="00A4062C"/>
    <w:rsid w:val="00C74D7A"/>
    <w:rsid w:val="00D72069"/>
    <w:rsid w:val="00EB6FD7"/>
    <w:rsid w:val="00FC2F67"/>
    <w:rsid w:val="0DBA3B55"/>
    <w:rsid w:val="46E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100</Words>
  <Characters>571</Characters>
  <Lines>4</Lines>
  <Paragraphs>1</Paragraphs>
  <TotalTime>17</TotalTime>
  <ScaleCrop>false</ScaleCrop>
  <LinksUpToDate>false</LinksUpToDate>
  <CharactersWithSpaces>670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2020-11-30T00:14:00Z</dcterms:created>
  <dc:creator>NTKO</dc:creator>
  <cp:lastModifiedBy>user</cp:lastModifiedBy>
  <dcterms:modified xsi:type="dcterms:W3CDTF">2021-06-18T02:47:34Z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83FD45FE7F1247C7808C30C5B8D0123D</vt:lpwstr>
  </property>
</Properties>
</file>