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F0" w:rsidRDefault="00DD08F0" w:rsidP="00DD08F0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苏州市农业农村局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DD08F0" w:rsidRDefault="00DD08F0" w:rsidP="00DD08F0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DD08F0" w:rsidTr="00385A17">
        <w:tc>
          <w:tcPr>
            <w:tcW w:w="1882" w:type="dxa"/>
            <w:vAlign w:val="center"/>
          </w:tcPr>
          <w:p w:rsidR="00DD08F0" w:rsidRDefault="00DD08F0" w:rsidP="00385A1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DD08F0" w:rsidRDefault="00DD08F0" w:rsidP="00385A1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</w:t>
            </w:r>
          </w:p>
          <w:p w:rsidR="00DD08F0" w:rsidRDefault="00DD08F0" w:rsidP="00385A1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85" w:type="dxa"/>
            <w:vAlign w:val="center"/>
          </w:tcPr>
          <w:p w:rsidR="00DD08F0" w:rsidRDefault="00DD08F0" w:rsidP="00385A1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DD08F0" w:rsidRDefault="00DD08F0" w:rsidP="00385A1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DD08F0" w:rsidRDefault="00DD08F0" w:rsidP="00385A1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DD08F0" w:rsidRDefault="00DD08F0" w:rsidP="00385A1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DD08F0" w:rsidRDefault="00DD08F0" w:rsidP="00385A1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DD08F0" w:rsidRPr="00B40240" w:rsidRDefault="00DD08F0" w:rsidP="00385A17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B40240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DD08F0" w:rsidTr="00385A17">
        <w:trPr>
          <w:trHeight w:val="1704"/>
        </w:trPr>
        <w:tc>
          <w:tcPr>
            <w:tcW w:w="1882" w:type="dxa"/>
            <w:vAlign w:val="center"/>
          </w:tcPr>
          <w:p w:rsidR="00DD08F0" w:rsidRDefault="00DD08F0" w:rsidP="00385A1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苏州市农业农村局</w:t>
            </w:r>
          </w:p>
        </w:tc>
        <w:tc>
          <w:tcPr>
            <w:tcW w:w="1883" w:type="dxa"/>
            <w:vAlign w:val="center"/>
          </w:tcPr>
          <w:p w:rsidR="00DD08F0" w:rsidRDefault="00DD08F0" w:rsidP="00385A17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vAlign w:val="center"/>
          </w:tcPr>
          <w:p w:rsidR="00DD08F0" w:rsidRDefault="00DD08F0" w:rsidP="00385A17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承担日常事务管理，做好相关行政辅助工作。</w:t>
            </w:r>
          </w:p>
        </w:tc>
        <w:tc>
          <w:tcPr>
            <w:tcW w:w="1579" w:type="dxa"/>
            <w:vAlign w:val="center"/>
          </w:tcPr>
          <w:p w:rsidR="00DD08F0" w:rsidRDefault="00DD08F0" w:rsidP="00385A1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  <w:vAlign w:val="center"/>
          </w:tcPr>
          <w:p w:rsidR="00DD08F0" w:rsidRDefault="00DD08F0" w:rsidP="00385A1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</w:t>
            </w:r>
          </w:p>
          <w:p w:rsidR="00DD08F0" w:rsidRDefault="00DD08F0" w:rsidP="00385A1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841" w:type="dxa"/>
            <w:vAlign w:val="center"/>
          </w:tcPr>
          <w:p w:rsidR="00DD08F0" w:rsidRDefault="00DD08F0" w:rsidP="00385A1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农业类、城建规划类、化学工程类</w:t>
            </w:r>
          </w:p>
        </w:tc>
        <w:tc>
          <w:tcPr>
            <w:tcW w:w="1678" w:type="dxa"/>
            <w:vAlign w:val="center"/>
          </w:tcPr>
          <w:p w:rsidR="00DD08F0" w:rsidRDefault="00DD08F0" w:rsidP="00385A17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具有相应</w:t>
            </w:r>
          </w:p>
          <w:p w:rsidR="00DD08F0" w:rsidRDefault="00DD08F0" w:rsidP="00385A17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75" w:type="dxa"/>
            <w:vAlign w:val="center"/>
          </w:tcPr>
          <w:p w:rsidR="00DD08F0" w:rsidRPr="00B40240" w:rsidRDefault="00DD08F0" w:rsidP="00385A1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 w:rsidRPr="00B40240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机关</w:t>
            </w:r>
            <w:r w:rsidRPr="00B40240">
              <w:rPr>
                <w:rFonts w:ascii="仿宋_GB2312" w:eastAsia="仿宋_GB2312" w:hAnsi="宋体" w:cs="Arial" w:hint="eastAsia"/>
                <w:sz w:val="28"/>
                <w:szCs w:val="28"/>
              </w:rPr>
              <w:t>公益性岗位年薪等级3级</w:t>
            </w:r>
          </w:p>
        </w:tc>
      </w:tr>
    </w:tbl>
    <w:p w:rsidR="006C5D60" w:rsidRDefault="00DD08F0">
      <w:r>
        <w:rPr>
          <w:rFonts w:hint="eastAsia"/>
          <w:sz w:val="28"/>
          <w:szCs w:val="28"/>
        </w:rPr>
        <w:t>注：招聘岗位所设公益性岗位年薪等级的薪资标准，请咨询</w:t>
      </w:r>
      <w:r w:rsidRPr="003C1475">
        <w:rPr>
          <w:rFonts w:hint="eastAsia"/>
          <w:sz w:val="28"/>
          <w:szCs w:val="28"/>
        </w:rPr>
        <w:t>招聘单位</w:t>
      </w:r>
      <w:r>
        <w:rPr>
          <w:rFonts w:hint="eastAsia"/>
          <w:sz w:val="28"/>
          <w:szCs w:val="28"/>
        </w:rPr>
        <w:t>组织人事</w:t>
      </w:r>
      <w:r w:rsidRPr="003C1475">
        <w:rPr>
          <w:rFonts w:hint="eastAsia"/>
          <w:sz w:val="28"/>
          <w:szCs w:val="28"/>
        </w:rPr>
        <w:t>部门</w:t>
      </w:r>
      <w:r>
        <w:rPr>
          <w:rFonts w:hint="eastAsia"/>
          <w:sz w:val="28"/>
          <w:szCs w:val="28"/>
        </w:rPr>
        <w:t>，电话：</w:t>
      </w:r>
      <w:r>
        <w:rPr>
          <w:rFonts w:ascii="仿宋_GB2312" w:eastAsia="仿宋_GB2312" w:hAnsi="宋体" w:cs="Arial" w:hint="eastAsia"/>
          <w:color w:val="000000"/>
          <w:sz w:val="32"/>
          <w:szCs w:val="32"/>
        </w:rPr>
        <w:t>65259458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6C5D60" w:rsidSect="00DD08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B22" w:rsidRDefault="00040B22" w:rsidP="00DD08F0">
      <w:r>
        <w:separator/>
      </w:r>
    </w:p>
  </w:endnote>
  <w:endnote w:type="continuationSeparator" w:id="0">
    <w:p w:rsidR="00040B22" w:rsidRDefault="00040B22" w:rsidP="00DD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B22" w:rsidRDefault="00040B22" w:rsidP="00DD08F0">
      <w:r>
        <w:separator/>
      </w:r>
    </w:p>
  </w:footnote>
  <w:footnote w:type="continuationSeparator" w:id="0">
    <w:p w:rsidR="00040B22" w:rsidRDefault="00040B22" w:rsidP="00DD0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D1"/>
    <w:rsid w:val="00040B22"/>
    <w:rsid w:val="006C5D60"/>
    <w:rsid w:val="00DD08F0"/>
    <w:rsid w:val="00F3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1D1FD8-5CC6-495F-A183-57EE5C59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8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8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8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8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2021-05-14T08:22:00Z</dcterms:created>
  <dcterms:modified xsi:type="dcterms:W3CDTF">2021-05-14T08:23:00Z</dcterms:modified>
</cp:coreProperties>
</file>