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附件2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/>
          <w:bCs/>
          <w:sz w:val="32"/>
          <w:szCs w:val="32"/>
        </w:rPr>
      </w:pPr>
      <w:r>
        <w:rPr>
          <w:rFonts w:hint="eastAsia" w:ascii="Times New Roman" w:hAnsi="Times New Roman" w:eastAsia="方正小标宋_GBK"/>
          <w:b/>
          <w:bCs/>
          <w:sz w:val="32"/>
          <w:szCs w:val="32"/>
        </w:rPr>
        <w:t>关于申请苏康码、查询疫情风险等级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/>
          <w:bCs/>
          <w:sz w:val="32"/>
          <w:szCs w:val="32"/>
        </w:rPr>
      </w:pPr>
      <w:r>
        <w:rPr>
          <w:rFonts w:hint="eastAsia" w:ascii="Times New Roman" w:hAnsi="Times New Roman" w:eastAsia="方正小标宋_GBK"/>
          <w:b/>
          <w:bCs/>
          <w:sz w:val="32"/>
          <w:szCs w:val="32"/>
        </w:rPr>
        <w:t>及新冠病毒核酸检测的说明</w:t>
      </w:r>
    </w:p>
    <w:p>
      <w:pPr>
        <w:pStyle w:val="13"/>
        <w:overflowPunct w:val="0"/>
        <w:autoSpaceDE w:val="0"/>
        <w:autoSpaceDN w:val="0"/>
        <w:adjustRightInd w:val="0"/>
        <w:snapToGrid w:val="0"/>
        <w:spacing w:line="600" w:lineRule="exact"/>
        <w:ind w:left="72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一、申请方式</w:t>
      </w:r>
    </w:p>
    <w:p>
      <w:pPr>
        <w:pStyle w:val="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>
      <w:pPr>
        <w:pStyle w:val="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二、所在地区疫情风险等级查询</w:t>
      </w:r>
    </w:p>
    <w:p>
      <w:pPr>
        <w:pStyle w:val="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平台微信小程序中点击“查疫情等级”，或在微信小程序中搜索“疫情风险等级查询”，或登陆网址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"http://bmfw.www.gov.cn/yqfxdjcx/index.html"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sz w:val="28"/>
          <w:szCs w:val="28"/>
        </w:rPr>
        <w:t>http://bmfw.www.gov.cn/yqfxdjcx/index.html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333333"/>
          <w:sz w:val="28"/>
          <w:szCs w:val="28"/>
        </w:rPr>
        <w:t>选择查询地区即可了解该地的疫情风险等级。</w:t>
      </w:r>
    </w:p>
    <w:p>
      <w:pPr>
        <w:pStyle w:val="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三、如何进行新冠病毒核酸检测</w:t>
      </w:r>
    </w:p>
    <w:p>
      <w:pPr>
        <w:pStyle w:val="5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考生可前往正式备案的新冠病毒检测采样服务点进行核酸检测。也可自行查询江苏省各设区市的采样服务点所在位置及联系方式，提前与采样服务点对接联系，并在做好个人防护的情况下，前往采样服务点进行采样检测。</w:t>
      </w:r>
    </w:p>
    <w:p>
      <w:pP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349" w:bottom="1440" w:left="1406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25855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86"/>
    <w:rsid w:val="00034ED7"/>
    <w:rsid w:val="00054AA3"/>
    <w:rsid w:val="001910B3"/>
    <w:rsid w:val="001C2DF0"/>
    <w:rsid w:val="002A1E89"/>
    <w:rsid w:val="002C1DE8"/>
    <w:rsid w:val="002C62F8"/>
    <w:rsid w:val="00431498"/>
    <w:rsid w:val="004332DC"/>
    <w:rsid w:val="00494386"/>
    <w:rsid w:val="00504045"/>
    <w:rsid w:val="00515EB5"/>
    <w:rsid w:val="00571F24"/>
    <w:rsid w:val="00691879"/>
    <w:rsid w:val="00735042"/>
    <w:rsid w:val="0074780F"/>
    <w:rsid w:val="00760D54"/>
    <w:rsid w:val="007B6EB1"/>
    <w:rsid w:val="008146A7"/>
    <w:rsid w:val="00823CCF"/>
    <w:rsid w:val="008A6A27"/>
    <w:rsid w:val="008C4183"/>
    <w:rsid w:val="008D25EB"/>
    <w:rsid w:val="008D29B3"/>
    <w:rsid w:val="008E7B24"/>
    <w:rsid w:val="00947179"/>
    <w:rsid w:val="009A0F86"/>
    <w:rsid w:val="00A90F31"/>
    <w:rsid w:val="00AA0B3F"/>
    <w:rsid w:val="00AC34C6"/>
    <w:rsid w:val="00AD3497"/>
    <w:rsid w:val="00B27AD6"/>
    <w:rsid w:val="00B94823"/>
    <w:rsid w:val="00BA132B"/>
    <w:rsid w:val="00BD4E95"/>
    <w:rsid w:val="00C344A0"/>
    <w:rsid w:val="00C71223"/>
    <w:rsid w:val="00C97018"/>
    <w:rsid w:val="00CB1333"/>
    <w:rsid w:val="00D56CAD"/>
    <w:rsid w:val="00DA6C02"/>
    <w:rsid w:val="00E020CB"/>
    <w:rsid w:val="00E12B3F"/>
    <w:rsid w:val="00EB1BC5"/>
    <w:rsid w:val="00F5481E"/>
    <w:rsid w:val="010120BB"/>
    <w:rsid w:val="017C0704"/>
    <w:rsid w:val="017D79FC"/>
    <w:rsid w:val="0234035A"/>
    <w:rsid w:val="02756111"/>
    <w:rsid w:val="03126487"/>
    <w:rsid w:val="03547887"/>
    <w:rsid w:val="044A1410"/>
    <w:rsid w:val="044F6CDC"/>
    <w:rsid w:val="058A0007"/>
    <w:rsid w:val="05FF5BF4"/>
    <w:rsid w:val="0603164D"/>
    <w:rsid w:val="0619475C"/>
    <w:rsid w:val="06D72A39"/>
    <w:rsid w:val="07436688"/>
    <w:rsid w:val="07E21A6B"/>
    <w:rsid w:val="08FE06F8"/>
    <w:rsid w:val="091F0FA6"/>
    <w:rsid w:val="09850FEC"/>
    <w:rsid w:val="09902C03"/>
    <w:rsid w:val="09EA0806"/>
    <w:rsid w:val="0A437AD8"/>
    <w:rsid w:val="0AC80A5D"/>
    <w:rsid w:val="0AE25201"/>
    <w:rsid w:val="0B01787C"/>
    <w:rsid w:val="0B201AC0"/>
    <w:rsid w:val="0B2030F5"/>
    <w:rsid w:val="0B7877FF"/>
    <w:rsid w:val="0C334B96"/>
    <w:rsid w:val="0EE618E7"/>
    <w:rsid w:val="0F3A039E"/>
    <w:rsid w:val="0FAD2A3C"/>
    <w:rsid w:val="0FB25C9E"/>
    <w:rsid w:val="0FFC5A1C"/>
    <w:rsid w:val="100A3B9E"/>
    <w:rsid w:val="103D3F25"/>
    <w:rsid w:val="10DE5E17"/>
    <w:rsid w:val="112C229C"/>
    <w:rsid w:val="11611822"/>
    <w:rsid w:val="1199037C"/>
    <w:rsid w:val="11BE1370"/>
    <w:rsid w:val="12156C38"/>
    <w:rsid w:val="125B3AEC"/>
    <w:rsid w:val="127A7416"/>
    <w:rsid w:val="13155552"/>
    <w:rsid w:val="131C24A5"/>
    <w:rsid w:val="134B75FB"/>
    <w:rsid w:val="1366447A"/>
    <w:rsid w:val="13B6674A"/>
    <w:rsid w:val="14B91165"/>
    <w:rsid w:val="151B6BC2"/>
    <w:rsid w:val="15312DF3"/>
    <w:rsid w:val="15946B95"/>
    <w:rsid w:val="15C65156"/>
    <w:rsid w:val="165E503A"/>
    <w:rsid w:val="16D16338"/>
    <w:rsid w:val="16F67CCA"/>
    <w:rsid w:val="17D105CC"/>
    <w:rsid w:val="180D42E0"/>
    <w:rsid w:val="187D31EB"/>
    <w:rsid w:val="18990079"/>
    <w:rsid w:val="1923042B"/>
    <w:rsid w:val="195001CD"/>
    <w:rsid w:val="197C3BF2"/>
    <w:rsid w:val="19BE7F31"/>
    <w:rsid w:val="19F23AFA"/>
    <w:rsid w:val="1A0E1C0A"/>
    <w:rsid w:val="1AFF4559"/>
    <w:rsid w:val="1BAE296A"/>
    <w:rsid w:val="1BBA239E"/>
    <w:rsid w:val="1BC437C4"/>
    <w:rsid w:val="1D362A3E"/>
    <w:rsid w:val="1D3A6BD8"/>
    <w:rsid w:val="1D43552A"/>
    <w:rsid w:val="1D6231F4"/>
    <w:rsid w:val="1DC96E97"/>
    <w:rsid w:val="1F256093"/>
    <w:rsid w:val="1F4701D1"/>
    <w:rsid w:val="1F725FB1"/>
    <w:rsid w:val="20016B5B"/>
    <w:rsid w:val="201C6D1F"/>
    <w:rsid w:val="20C94C7A"/>
    <w:rsid w:val="21002E3F"/>
    <w:rsid w:val="21663AAB"/>
    <w:rsid w:val="217529DB"/>
    <w:rsid w:val="217C4C8E"/>
    <w:rsid w:val="22211B7D"/>
    <w:rsid w:val="22A0266F"/>
    <w:rsid w:val="22E20FDF"/>
    <w:rsid w:val="23907A2D"/>
    <w:rsid w:val="24234A00"/>
    <w:rsid w:val="244A313C"/>
    <w:rsid w:val="24A62872"/>
    <w:rsid w:val="24F6774C"/>
    <w:rsid w:val="25374CE4"/>
    <w:rsid w:val="256C6D3B"/>
    <w:rsid w:val="25F701DC"/>
    <w:rsid w:val="262E167C"/>
    <w:rsid w:val="26974C51"/>
    <w:rsid w:val="26BA06D9"/>
    <w:rsid w:val="27053C16"/>
    <w:rsid w:val="27681562"/>
    <w:rsid w:val="27A71B7E"/>
    <w:rsid w:val="27F26213"/>
    <w:rsid w:val="28462791"/>
    <w:rsid w:val="2851523A"/>
    <w:rsid w:val="28784073"/>
    <w:rsid w:val="287A2B38"/>
    <w:rsid w:val="28BC2780"/>
    <w:rsid w:val="2919379E"/>
    <w:rsid w:val="29767DAD"/>
    <w:rsid w:val="29CD7166"/>
    <w:rsid w:val="2A3E5128"/>
    <w:rsid w:val="2A481FD4"/>
    <w:rsid w:val="2A542F7A"/>
    <w:rsid w:val="2A935AC1"/>
    <w:rsid w:val="2AAF1692"/>
    <w:rsid w:val="2B2F2B4A"/>
    <w:rsid w:val="2B5B449C"/>
    <w:rsid w:val="2C10772D"/>
    <w:rsid w:val="2C2F1B6E"/>
    <w:rsid w:val="2CA80C09"/>
    <w:rsid w:val="2CF6411E"/>
    <w:rsid w:val="2D551480"/>
    <w:rsid w:val="2D6E43C3"/>
    <w:rsid w:val="2DEE5DBD"/>
    <w:rsid w:val="2E9D49CD"/>
    <w:rsid w:val="2F7122B0"/>
    <w:rsid w:val="3000027F"/>
    <w:rsid w:val="30406E8D"/>
    <w:rsid w:val="30BA0292"/>
    <w:rsid w:val="31382C41"/>
    <w:rsid w:val="318D617A"/>
    <w:rsid w:val="31CA678F"/>
    <w:rsid w:val="31CD3CF1"/>
    <w:rsid w:val="321A44A8"/>
    <w:rsid w:val="33197587"/>
    <w:rsid w:val="335230AB"/>
    <w:rsid w:val="34703567"/>
    <w:rsid w:val="354B43A2"/>
    <w:rsid w:val="35614484"/>
    <w:rsid w:val="358E1E02"/>
    <w:rsid w:val="3643317F"/>
    <w:rsid w:val="36482D43"/>
    <w:rsid w:val="37274451"/>
    <w:rsid w:val="373963B2"/>
    <w:rsid w:val="375E6143"/>
    <w:rsid w:val="37A72097"/>
    <w:rsid w:val="37AC5CF0"/>
    <w:rsid w:val="37E96916"/>
    <w:rsid w:val="37FB3457"/>
    <w:rsid w:val="387D3423"/>
    <w:rsid w:val="390A4E04"/>
    <w:rsid w:val="39664E66"/>
    <w:rsid w:val="3AA15C68"/>
    <w:rsid w:val="3AAA7539"/>
    <w:rsid w:val="3AC2184D"/>
    <w:rsid w:val="3AC60B67"/>
    <w:rsid w:val="3AD10B1F"/>
    <w:rsid w:val="3B5D6E9E"/>
    <w:rsid w:val="3BA60369"/>
    <w:rsid w:val="3BB15DAC"/>
    <w:rsid w:val="3BC80E68"/>
    <w:rsid w:val="3C146601"/>
    <w:rsid w:val="3C466014"/>
    <w:rsid w:val="3C550248"/>
    <w:rsid w:val="3C5D59FA"/>
    <w:rsid w:val="3C835542"/>
    <w:rsid w:val="3C8542FE"/>
    <w:rsid w:val="3D1A26EF"/>
    <w:rsid w:val="3D436303"/>
    <w:rsid w:val="3D7C008F"/>
    <w:rsid w:val="40517A17"/>
    <w:rsid w:val="43CA0727"/>
    <w:rsid w:val="43FA444F"/>
    <w:rsid w:val="446C3AF2"/>
    <w:rsid w:val="447F5895"/>
    <w:rsid w:val="44BB4F5D"/>
    <w:rsid w:val="44F47AD7"/>
    <w:rsid w:val="44F50328"/>
    <w:rsid w:val="454C7B18"/>
    <w:rsid w:val="45BA5203"/>
    <w:rsid w:val="467D4A8C"/>
    <w:rsid w:val="46F3140A"/>
    <w:rsid w:val="46F6565A"/>
    <w:rsid w:val="47094169"/>
    <w:rsid w:val="47CF093B"/>
    <w:rsid w:val="485F17E8"/>
    <w:rsid w:val="48731891"/>
    <w:rsid w:val="48FC0CCB"/>
    <w:rsid w:val="49BD326C"/>
    <w:rsid w:val="49D73507"/>
    <w:rsid w:val="4A705730"/>
    <w:rsid w:val="4B9262F9"/>
    <w:rsid w:val="4CE91BE4"/>
    <w:rsid w:val="4D7A3B95"/>
    <w:rsid w:val="4D7D6CA4"/>
    <w:rsid w:val="4DFF16A1"/>
    <w:rsid w:val="4E041740"/>
    <w:rsid w:val="4E3228C9"/>
    <w:rsid w:val="4E4C7D96"/>
    <w:rsid w:val="4ECD5E80"/>
    <w:rsid w:val="4F125240"/>
    <w:rsid w:val="4FCB28FC"/>
    <w:rsid w:val="511E76EA"/>
    <w:rsid w:val="51EB196D"/>
    <w:rsid w:val="52933A9A"/>
    <w:rsid w:val="52A358D7"/>
    <w:rsid w:val="53054040"/>
    <w:rsid w:val="543F01CA"/>
    <w:rsid w:val="547B5A5F"/>
    <w:rsid w:val="54987809"/>
    <w:rsid w:val="54BC4902"/>
    <w:rsid w:val="54E965F8"/>
    <w:rsid w:val="55543C53"/>
    <w:rsid w:val="55DE6B5C"/>
    <w:rsid w:val="560345BC"/>
    <w:rsid w:val="5619289F"/>
    <w:rsid w:val="56714DB5"/>
    <w:rsid w:val="56B06330"/>
    <w:rsid w:val="571A47F8"/>
    <w:rsid w:val="57206042"/>
    <w:rsid w:val="57300436"/>
    <w:rsid w:val="57572F69"/>
    <w:rsid w:val="575A7826"/>
    <w:rsid w:val="57F143D2"/>
    <w:rsid w:val="581C4335"/>
    <w:rsid w:val="58AA7911"/>
    <w:rsid w:val="5911141B"/>
    <w:rsid w:val="594527A0"/>
    <w:rsid w:val="59AD60DE"/>
    <w:rsid w:val="59B07FB6"/>
    <w:rsid w:val="59FC67D3"/>
    <w:rsid w:val="5A291837"/>
    <w:rsid w:val="5A29414D"/>
    <w:rsid w:val="5A622E99"/>
    <w:rsid w:val="5A821682"/>
    <w:rsid w:val="5AE13322"/>
    <w:rsid w:val="5B873CCD"/>
    <w:rsid w:val="5C324CAE"/>
    <w:rsid w:val="5C41133C"/>
    <w:rsid w:val="5D3F4CB0"/>
    <w:rsid w:val="5D7456F1"/>
    <w:rsid w:val="5D8E61E4"/>
    <w:rsid w:val="5DDF71DF"/>
    <w:rsid w:val="5DF530E2"/>
    <w:rsid w:val="5E8934BA"/>
    <w:rsid w:val="5EB34144"/>
    <w:rsid w:val="60045278"/>
    <w:rsid w:val="60A36094"/>
    <w:rsid w:val="60E2559D"/>
    <w:rsid w:val="613535DC"/>
    <w:rsid w:val="61386382"/>
    <w:rsid w:val="61934F4A"/>
    <w:rsid w:val="619B62FE"/>
    <w:rsid w:val="61D52BA1"/>
    <w:rsid w:val="61E306EF"/>
    <w:rsid w:val="624320DB"/>
    <w:rsid w:val="62530116"/>
    <w:rsid w:val="6368111C"/>
    <w:rsid w:val="63B12365"/>
    <w:rsid w:val="63EA5577"/>
    <w:rsid w:val="63FB6B8B"/>
    <w:rsid w:val="63FD5213"/>
    <w:rsid w:val="65052B2C"/>
    <w:rsid w:val="6571054B"/>
    <w:rsid w:val="65C931F5"/>
    <w:rsid w:val="660A796C"/>
    <w:rsid w:val="662C5A38"/>
    <w:rsid w:val="664E1304"/>
    <w:rsid w:val="66BC1014"/>
    <w:rsid w:val="67057FCF"/>
    <w:rsid w:val="677F38BD"/>
    <w:rsid w:val="67937864"/>
    <w:rsid w:val="67B7313D"/>
    <w:rsid w:val="68164589"/>
    <w:rsid w:val="68216246"/>
    <w:rsid w:val="693739BB"/>
    <w:rsid w:val="69D02C58"/>
    <w:rsid w:val="6A0E18CF"/>
    <w:rsid w:val="6A500E91"/>
    <w:rsid w:val="6A544296"/>
    <w:rsid w:val="6AE827EB"/>
    <w:rsid w:val="6B364112"/>
    <w:rsid w:val="6D585937"/>
    <w:rsid w:val="6DD61A91"/>
    <w:rsid w:val="6E3B1029"/>
    <w:rsid w:val="6E620A7A"/>
    <w:rsid w:val="6E6B6E98"/>
    <w:rsid w:val="6E6D73E3"/>
    <w:rsid w:val="6E810EED"/>
    <w:rsid w:val="6EA158F5"/>
    <w:rsid w:val="702B5061"/>
    <w:rsid w:val="70AD33F6"/>
    <w:rsid w:val="71014AEA"/>
    <w:rsid w:val="72193D56"/>
    <w:rsid w:val="725A3F77"/>
    <w:rsid w:val="72874272"/>
    <w:rsid w:val="72A578C5"/>
    <w:rsid w:val="72B54D2B"/>
    <w:rsid w:val="73D0162A"/>
    <w:rsid w:val="743A147E"/>
    <w:rsid w:val="746474E1"/>
    <w:rsid w:val="75591DCF"/>
    <w:rsid w:val="756521A9"/>
    <w:rsid w:val="75B44318"/>
    <w:rsid w:val="75D94E27"/>
    <w:rsid w:val="763530EC"/>
    <w:rsid w:val="765A04C6"/>
    <w:rsid w:val="77423A54"/>
    <w:rsid w:val="7758535C"/>
    <w:rsid w:val="77903908"/>
    <w:rsid w:val="77A26E83"/>
    <w:rsid w:val="77CC0B7F"/>
    <w:rsid w:val="77D93F37"/>
    <w:rsid w:val="77E200F3"/>
    <w:rsid w:val="77E60960"/>
    <w:rsid w:val="77E9191D"/>
    <w:rsid w:val="782802AF"/>
    <w:rsid w:val="78386776"/>
    <w:rsid w:val="788A322D"/>
    <w:rsid w:val="78C15DFC"/>
    <w:rsid w:val="79787958"/>
    <w:rsid w:val="79C93D1C"/>
    <w:rsid w:val="7A022869"/>
    <w:rsid w:val="7ACB28D2"/>
    <w:rsid w:val="7ACE6E8A"/>
    <w:rsid w:val="7B0943AE"/>
    <w:rsid w:val="7B2E6F4A"/>
    <w:rsid w:val="7B404388"/>
    <w:rsid w:val="7B8A5C01"/>
    <w:rsid w:val="7B8E3153"/>
    <w:rsid w:val="7BC5053B"/>
    <w:rsid w:val="7BDA5BFE"/>
    <w:rsid w:val="7C6F033C"/>
    <w:rsid w:val="7D1B2430"/>
    <w:rsid w:val="7D202626"/>
    <w:rsid w:val="7D375796"/>
    <w:rsid w:val="7D412A46"/>
    <w:rsid w:val="7D6E084D"/>
    <w:rsid w:val="7DC35E28"/>
    <w:rsid w:val="7F1F21F0"/>
    <w:rsid w:val="7F2524F8"/>
    <w:rsid w:val="7F8E6728"/>
    <w:rsid w:val="7FDB1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5678</Words>
  <Characters>960</Characters>
  <Lines>8</Lines>
  <Paragraphs>13</Paragraphs>
  <TotalTime>172</TotalTime>
  <ScaleCrop>false</ScaleCrop>
  <LinksUpToDate>false</LinksUpToDate>
  <CharactersWithSpaces>6625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2019-04-10T10:11:00Z</dcterms:created>
  <dc:creator>Administrator</dc:creator>
  <cp:lastModifiedBy>Administrator</cp:lastModifiedBy>
  <cp:lastPrinted>2021-03-01T00:16:00Z</cp:lastPrinted>
  <dcterms:modified xsi:type="dcterms:W3CDTF">2021-03-04T08:10:25Z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260653472_btnclosed</vt:lpwstr>
  </property>
</Properties>
</file>